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7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308"/>
        <w:gridCol w:w="4003"/>
      </w:tblGrid>
      <w:tr w:rsidR="00BF7FC3" w:rsidRPr="0026007D" w:rsidTr="009E5914">
        <w:trPr>
          <w:trHeight w:val="1532"/>
        </w:trPr>
        <w:tc>
          <w:tcPr>
            <w:tcW w:w="4536" w:type="dxa"/>
          </w:tcPr>
          <w:p w:rsidR="00BF7FC3" w:rsidRPr="0026007D" w:rsidRDefault="00BF7FC3" w:rsidP="0092210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26007D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26007D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26007D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BF7FC3" w:rsidRPr="0026007D" w:rsidRDefault="00BF7FC3" w:rsidP="0092210F">
            <w:pPr>
              <w:pStyle w:val="FR1"/>
              <w:spacing w:before="0"/>
              <w:ind w:left="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26007D">
              <w:rPr>
                <w:rFonts w:ascii="NewtonITT" w:hAnsi="NewtonITT"/>
                <w:b/>
                <w:sz w:val="30"/>
              </w:rPr>
              <w:t>Октябрьский</w:t>
            </w:r>
            <w:r w:rsidR="00B611BC">
              <w:rPr>
                <w:rFonts w:ascii="NewtonITT" w:hAnsi="NewtonITT"/>
                <w:b/>
                <w:sz w:val="30"/>
              </w:rPr>
              <w:t xml:space="preserve"> </w:t>
            </w:r>
            <w:r w:rsidRPr="0026007D">
              <w:rPr>
                <w:rFonts w:ascii="NewtonITT" w:hAnsi="NewtonITT" w:cs="Lucida Sans Unicode"/>
                <w:b/>
                <w:sz w:val="30"/>
              </w:rPr>
              <w:t>ҡ</w:t>
            </w:r>
            <w:r w:rsidRPr="0026007D">
              <w:rPr>
                <w:rFonts w:ascii="NewtonITT" w:hAnsi="NewtonITT"/>
                <w:b/>
                <w:sz w:val="30"/>
              </w:rPr>
              <w:t>алаһы</w:t>
            </w:r>
            <w:r w:rsidRPr="0026007D">
              <w:rPr>
                <w:rFonts w:ascii="NewtonITT" w:hAnsi="NewtonITT"/>
                <w:b/>
                <w:sz w:val="30"/>
              </w:rPr>
              <w:br/>
            </w:r>
            <w:r w:rsidRPr="0026007D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26007D">
              <w:rPr>
                <w:rFonts w:ascii="NewtonITT" w:hAnsi="NewtonITT"/>
                <w:b/>
                <w:sz w:val="30"/>
                <w:szCs w:val="30"/>
              </w:rPr>
              <w:t>ала</w:t>
            </w:r>
            <w:r w:rsidR="00B611BC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r w:rsidRPr="0026007D">
              <w:rPr>
                <w:rFonts w:ascii="NewtonITT" w:hAnsi="NewtonITT"/>
                <w:b/>
                <w:sz w:val="30"/>
                <w:szCs w:val="30"/>
              </w:rPr>
              <w:t>округы</w:t>
            </w:r>
          </w:p>
          <w:p w:rsidR="00BF7FC3" w:rsidRPr="0026007D" w:rsidRDefault="00BF7FC3" w:rsidP="0092210F">
            <w:pPr>
              <w:pStyle w:val="FR1"/>
              <w:spacing w:before="0"/>
              <w:ind w:left="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26007D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BF7FC3" w:rsidRPr="0026007D" w:rsidRDefault="00BF7FC3" w:rsidP="0092210F">
            <w:pPr>
              <w:pStyle w:val="FR3"/>
              <w:spacing w:before="100" w:line="240" w:lineRule="auto"/>
              <w:ind w:left="0" w:right="198"/>
              <w:rPr>
                <w:rFonts w:ascii="NewtonITT" w:hAnsi="NewtonITT"/>
                <w:b w:val="0"/>
                <w:sz w:val="20"/>
              </w:rPr>
            </w:pPr>
            <w:r w:rsidRPr="0026007D">
              <w:rPr>
                <w:rFonts w:ascii="NewtonITT" w:hAnsi="NewtonITT"/>
                <w:b w:val="0"/>
                <w:sz w:val="24"/>
              </w:rPr>
              <w:t>452600,</w:t>
            </w:r>
            <w:r w:rsidRPr="0026007D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ҡалаһы,</w:t>
            </w:r>
            <w:r w:rsidRPr="0026007D">
              <w:rPr>
                <w:rFonts w:ascii="NewtonITT" w:hAnsi="NewtonITT"/>
                <w:b w:val="0"/>
                <w:noProof w:val="0"/>
                <w:sz w:val="24"/>
              </w:rPr>
              <w:br/>
              <w:t>Чапаев урамы,</w:t>
            </w:r>
            <w:r w:rsidRPr="0026007D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308" w:type="dxa"/>
            <w:vAlign w:val="center"/>
          </w:tcPr>
          <w:p w:rsidR="00BF7FC3" w:rsidRPr="00FE6D52" w:rsidRDefault="00BF7FC3" w:rsidP="00111FB4">
            <w:pPr>
              <w:ind w:left="-111"/>
              <w:jc w:val="center"/>
              <w:rPr>
                <w:rFonts w:ascii="NewtonITT" w:hAnsi="NewtonITT"/>
                <w:sz w:val="24"/>
              </w:rPr>
            </w:pPr>
            <w:r w:rsidRPr="0026007D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>
                  <wp:extent cx="716280" cy="75057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FC3" w:rsidRPr="00FE6D52" w:rsidRDefault="00BF7FC3" w:rsidP="0092210F">
            <w:pPr>
              <w:jc w:val="center"/>
              <w:rPr>
                <w:rFonts w:ascii="NewtonITT" w:hAnsi="NewtonITT"/>
              </w:rPr>
            </w:pPr>
          </w:p>
        </w:tc>
        <w:tc>
          <w:tcPr>
            <w:tcW w:w="4003" w:type="dxa"/>
          </w:tcPr>
          <w:p w:rsidR="00BF7FC3" w:rsidRPr="0026007D" w:rsidRDefault="00BF7FC3" w:rsidP="0092210F">
            <w:pPr>
              <w:pStyle w:val="FR3"/>
              <w:spacing w:before="0" w:after="120" w:line="240" w:lineRule="auto"/>
              <w:ind w:left="0" w:right="0" w:hanging="143"/>
              <w:rPr>
                <w:rFonts w:ascii="NewtonITT" w:hAnsi="NewtonITT"/>
                <w:noProof w:val="0"/>
                <w:sz w:val="24"/>
              </w:rPr>
            </w:pPr>
            <w:r w:rsidRPr="0026007D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BF7FC3" w:rsidRPr="0026007D" w:rsidRDefault="00BF7FC3" w:rsidP="0092210F">
            <w:pPr>
              <w:pStyle w:val="FR1"/>
              <w:spacing w:before="0"/>
              <w:ind w:left="0"/>
              <w:jc w:val="center"/>
              <w:rPr>
                <w:rFonts w:ascii="NewtonITT" w:hAnsi="NewtonITT"/>
                <w:b/>
                <w:sz w:val="30"/>
              </w:rPr>
            </w:pPr>
            <w:r w:rsidRPr="0026007D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BF7FC3" w:rsidRPr="0026007D" w:rsidRDefault="00BF7FC3" w:rsidP="0092210F">
            <w:pPr>
              <w:pStyle w:val="FR1"/>
              <w:spacing w:before="0"/>
              <w:ind w:left="0"/>
              <w:jc w:val="center"/>
              <w:rPr>
                <w:rFonts w:ascii="NewtonITT" w:hAnsi="NewtonITT"/>
                <w:sz w:val="30"/>
              </w:rPr>
            </w:pPr>
            <w:r w:rsidRPr="0026007D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26007D"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BF7FC3" w:rsidRPr="0026007D" w:rsidRDefault="00BF7FC3" w:rsidP="0092210F">
            <w:pPr>
              <w:pStyle w:val="FR3"/>
              <w:spacing w:before="120" w:after="120" w:line="240" w:lineRule="auto"/>
              <w:ind w:left="0" w:right="198"/>
              <w:rPr>
                <w:rFonts w:ascii="NewtonITT" w:hAnsi="NewtonITT"/>
                <w:b w:val="0"/>
                <w:sz w:val="20"/>
              </w:rPr>
            </w:pPr>
            <w:r w:rsidRPr="0026007D">
              <w:rPr>
                <w:rFonts w:ascii="NewtonITT" w:hAnsi="NewtonITT"/>
                <w:b w:val="0"/>
                <w:sz w:val="24"/>
              </w:rPr>
              <w:t>452600,</w:t>
            </w:r>
            <w:r w:rsidRPr="0026007D"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 w:rsidRPr="0026007D"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 w:rsidRPr="0026007D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BF7FC3" w:rsidRPr="0026007D" w:rsidRDefault="00BF7FC3" w:rsidP="00BF7FC3">
      <w:pPr>
        <w:rPr>
          <w:rFonts w:ascii="NewtonITT" w:hAnsi="NewtonITT"/>
          <w:sz w:val="10"/>
          <w:szCs w:val="10"/>
        </w:rPr>
      </w:pPr>
    </w:p>
    <w:p w:rsidR="00BF7FC3" w:rsidRPr="0026007D" w:rsidRDefault="009E5914" w:rsidP="0092210F">
      <w:pPr>
        <w:pStyle w:val="FR3"/>
        <w:spacing w:before="0"/>
        <w:ind w:left="708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8"/>
          <w:szCs w:val="38"/>
        </w:rPr>
        <w:t xml:space="preserve"> </w:t>
      </w:r>
      <w:r w:rsidR="0092210F">
        <w:rPr>
          <w:rFonts w:ascii="NewtonITT" w:hAnsi="NewtonITT" w:cs="Times New Roman"/>
          <w:noProof w:val="0"/>
          <w:spacing w:val="50"/>
          <w:sz w:val="38"/>
          <w:szCs w:val="38"/>
        </w:rPr>
        <w:t xml:space="preserve"> </w:t>
      </w:r>
      <w:r w:rsidR="00BF7FC3" w:rsidRPr="0026007D"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 w:rsidR="0092210F">
        <w:rPr>
          <w:rFonts w:ascii="NewtonITT" w:hAnsi="NewtonITT"/>
          <w:bCs w:val="0"/>
          <w:noProof w:val="0"/>
          <w:sz w:val="38"/>
          <w:szCs w:val="40"/>
        </w:rPr>
        <w:t xml:space="preserve">        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</w:t>
      </w:r>
      <w:r w:rsidR="00BF7FC3" w:rsidRPr="0026007D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BF7FC3" w:rsidRPr="0026007D" w:rsidRDefault="00BF7FC3" w:rsidP="00BF7FC3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BF7FC3" w:rsidRPr="0026007D" w:rsidRDefault="009E5914" w:rsidP="00BF7FC3">
      <w:pPr>
        <w:pStyle w:val="a7"/>
        <w:rPr>
          <w:rFonts w:ascii="NewtonITT" w:hAnsi="NewtonITT"/>
          <w:b/>
          <w:sz w:val="24"/>
        </w:rPr>
      </w:pPr>
      <w:r>
        <w:rPr>
          <w:rFonts w:ascii="NewtonITT" w:hAnsi="NewtonITT"/>
          <w:b/>
          <w:sz w:val="24"/>
        </w:rPr>
        <w:t>«______» _______</w:t>
      </w:r>
      <w:r w:rsidR="00BF7FC3" w:rsidRPr="0026007D">
        <w:rPr>
          <w:rFonts w:ascii="NewtonITT" w:hAnsi="NewtonITT"/>
          <w:b/>
          <w:sz w:val="24"/>
        </w:rPr>
        <w:t>_____20</w:t>
      </w:r>
      <w:r w:rsidR="00455F74">
        <w:rPr>
          <w:rFonts w:ascii="NewtonITT" w:hAnsi="NewtonITT"/>
          <w:b/>
          <w:sz w:val="24"/>
        </w:rPr>
        <w:t>2</w:t>
      </w:r>
      <w:r w:rsidR="00137F72">
        <w:rPr>
          <w:rFonts w:ascii="NewtonITT" w:hAnsi="NewtonITT"/>
          <w:b/>
          <w:sz w:val="24"/>
        </w:rPr>
        <w:t>5</w:t>
      </w:r>
      <w:r w:rsidR="00BF7FC3" w:rsidRPr="0026007D">
        <w:rPr>
          <w:rFonts w:ascii="NewtonITT" w:hAnsi="NewtonITT"/>
          <w:b/>
          <w:sz w:val="24"/>
        </w:rPr>
        <w:t xml:space="preserve"> й.  № _____</w:t>
      </w:r>
      <w:r>
        <w:rPr>
          <w:rFonts w:ascii="NewtonITT" w:hAnsi="NewtonITT"/>
          <w:b/>
          <w:sz w:val="24"/>
        </w:rPr>
        <w:t>__</w:t>
      </w:r>
      <w:r w:rsidR="00BF7FC3" w:rsidRPr="0026007D">
        <w:rPr>
          <w:rFonts w:ascii="NewtonITT" w:hAnsi="NewtonITT"/>
          <w:b/>
          <w:sz w:val="24"/>
        </w:rPr>
        <w:t>____</w:t>
      </w:r>
      <w:r w:rsidR="00BF7FC3">
        <w:rPr>
          <w:rFonts w:ascii="NewtonITT" w:hAnsi="NewtonITT"/>
          <w:b/>
          <w:sz w:val="24"/>
        </w:rPr>
        <w:t xml:space="preserve">  </w:t>
      </w:r>
      <w:r>
        <w:rPr>
          <w:rFonts w:ascii="NewtonITT" w:hAnsi="NewtonITT"/>
          <w:b/>
          <w:sz w:val="24"/>
        </w:rPr>
        <w:t xml:space="preserve">    </w:t>
      </w:r>
      <w:r w:rsidR="00BF7FC3">
        <w:rPr>
          <w:rFonts w:ascii="NewtonITT" w:hAnsi="NewtonITT"/>
          <w:b/>
          <w:sz w:val="24"/>
        </w:rPr>
        <w:t xml:space="preserve">«_____» </w:t>
      </w:r>
      <w:r w:rsidR="00FA04DA">
        <w:rPr>
          <w:rFonts w:ascii="NewtonITT" w:hAnsi="NewtonITT"/>
          <w:b/>
          <w:sz w:val="24"/>
        </w:rPr>
        <w:t>___</w:t>
      </w:r>
      <w:r>
        <w:rPr>
          <w:rFonts w:ascii="NewtonITT" w:hAnsi="NewtonITT"/>
          <w:b/>
          <w:sz w:val="24"/>
        </w:rPr>
        <w:t>_</w:t>
      </w:r>
      <w:r w:rsidR="00FA04DA">
        <w:rPr>
          <w:rFonts w:ascii="NewtonITT" w:hAnsi="NewtonITT"/>
          <w:b/>
          <w:sz w:val="24"/>
        </w:rPr>
        <w:t>____</w:t>
      </w:r>
      <w:r>
        <w:rPr>
          <w:rFonts w:ascii="NewtonITT" w:hAnsi="NewtonITT"/>
          <w:b/>
          <w:sz w:val="24"/>
        </w:rPr>
        <w:t>____</w:t>
      </w:r>
      <w:r w:rsidR="00FA04DA">
        <w:rPr>
          <w:rFonts w:ascii="NewtonITT" w:hAnsi="NewtonITT"/>
          <w:b/>
          <w:sz w:val="24"/>
        </w:rPr>
        <w:t>___</w:t>
      </w:r>
      <w:r w:rsidR="00BF7FC3" w:rsidRPr="0026007D">
        <w:rPr>
          <w:rFonts w:ascii="NewtonITT" w:hAnsi="NewtonITT"/>
          <w:b/>
          <w:sz w:val="24"/>
        </w:rPr>
        <w:t>___20</w:t>
      </w:r>
      <w:r w:rsidR="00455F74">
        <w:rPr>
          <w:rFonts w:ascii="NewtonITT" w:hAnsi="NewtonITT"/>
          <w:b/>
          <w:sz w:val="24"/>
        </w:rPr>
        <w:t>2</w:t>
      </w:r>
      <w:r w:rsidR="00137F72">
        <w:rPr>
          <w:rFonts w:ascii="NewtonITT" w:hAnsi="NewtonITT"/>
          <w:b/>
          <w:sz w:val="24"/>
        </w:rPr>
        <w:t>5</w:t>
      </w:r>
      <w:r w:rsidR="00BF7FC3">
        <w:rPr>
          <w:rFonts w:ascii="NewtonITT" w:hAnsi="NewtonITT"/>
          <w:b/>
          <w:sz w:val="24"/>
        </w:rPr>
        <w:t xml:space="preserve"> г</w:t>
      </w:r>
      <w:r w:rsidR="00FA04DA">
        <w:rPr>
          <w:rFonts w:ascii="NewtonITT" w:hAnsi="NewtonITT"/>
          <w:b/>
          <w:sz w:val="24"/>
        </w:rPr>
        <w:t>.</w:t>
      </w:r>
    </w:p>
    <w:p w:rsidR="00BF7FC3" w:rsidRPr="009F3EB0" w:rsidRDefault="00BF7FC3" w:rsidP="00BF7FC3">
      <w:pPr>
        <w:tabs>
          <w:tab w:val="left" w:pos="426"/>
          <w:tab w:val="left" w:pos="567"/>
          <w:tab w:val="left" w:pos="851"/>
        </w:tabs>
        <w:ind w:left="567"/>
        <w:rPr>
          <w:sz w:val="28"/>
          <w:szCs w:val="28"/>
        </w:rPr>
      </w:pPr>
    </w:p>
    <w:p w:rsidR="0004362D" w:rsidRDefault="0004362D" w:rsidP="00F862D5">
      <w:pPr>
        <w:jc w:val="center"/>
        <w:rPr>
          <w:sz w:val="28"/>
          <w:szCs w:val="28"/>
        </w:rPr>
      </w:pPr>
    </w:p>
    <w:p w:rsidR="00E5445C" w:rsidRPr="0004362D" w:rsidRDefault="00BF7FC3" w:rsidP="00F862D5">
      <w:pPr>
        <w:jc w:val="center"/>
        <w:rPr>
          <w:sz w:val="28"/>
          <w:szCs w:val="28"/>
        </w:rPr>
      </w:pPr>
      <w:r w:rsidRPr="0004362D">
        <w:rPr>
          <w:sz w:val="28"/>
          <w:szCs w:val="28"/>
        </w:rPr>
        <w:t>О</w:t>
      </w:r>
      <w:r w:rsidR="00F862D5" w:rsidRPr="0004362D">
        <w:rPr>
          <w:sz w:val="28"/>
          <w:szCs w:val="28"/>
        </w:rPr>
        <w:t xml:space="preserve"> внесении изменений в Положение</w:t>
      </w:r>
      <w:r w:rsidR="00E5445C" w:rsidRPr="0004362D">
        <w:rPr>
          <w:sz w:val="28"/>
          <w:szCs w:val="28"/>
        </w:rPr>
        <w:t xml:space="preserve"> об оплате труда </w:t>
      </w:r>
      <w:r w:rsidRPr="0004362D">
        <w:rPr>
          <w:sz w:val="28"/>
          <w:szCs w:val="28"/>
        </w:rPr>
        <w:t>работников</w:t>
      </w:r>
      <w:r w:rsidR="00B611BC" w:rsidRPr="0004362D">
        <w:rPr>
          <w:sz w:val="28"/>
          <w:szCs w:val="28"/>
        </w:rPr>
        <w:t xml:space="preserve"> </w:t>
      </w:r>
      <w:r w:rsidRPr="0004362D">
        <w:rPr>
          <w:sz w:val="28"/>
          <w:szCs w:val="28"/>
        </w:rPr>
        <w:t>муниципальных учреждений</w:t>
      </w:r>
      <w:r w:rsidR="00E5445C" w:rsidRPr="0004362D">
        <w:rPr>
          <w:sz w:val="28"/>
          <w:szCs w:val="28"/>
        </w:rPr>
        <w:t xml:space="preserve">, подведомственных отделу образования администрации </w:t>
      </w:r>
      <w:r w:rsidRPr="0004362D">
        <w:rPr>
          <w:sz w:val="28"/>
          <w:szCs w:val="28"/>
        </w:rPr>
        <w:t>городского округа город Октябрьский Республики Башкортостан</w:t>
      </w:r>
      <w:r w:rsidR="00F862D5" w:rsidRPr="0004362D">
        <w:rPr>
          <w:sz w:val="28"/>
          <w:szCs w:val="28"/>
        </w:rPr>
        <w:t>, утвержденное постановлением администрации</w:t>
      </w:r>
      <w:r w:rsidR="00E5445C" w:rsidRPr="0004362D">
        <w:rPr>
          <w:sz w:val="28"/>
          <w:szCs w:val="28"/>
        </w:rPr>
        <w:t xml:space="preserve"> городского округа город Октябрьский Республики Башкортостан </w:t>
      </w:r>
    </w:p>
    <w:p w:rsidR="00BF7FC3" w:rsidRPr="0004362D" w:rsidRDefault="00F862D5" w:rsidP="00F862D5">
      <w:pPr>
        <w:jc w:val="center"/>
        <w:rPr>
          <w:sz w:val="28"/>
          <w:szCs w:val="28"/>
        </w:rPr>
      </w:pPr>
      <w:r w:rsidRPr="0004362D">
        <w:rPr>
          <w:sz w:val="28"/>
          <w:szCs w:val="28"/>
        </w:rPr>
        <w:t>от 27.0</w:t>
      </w:r>
      <w:r w:rsidR="00E5445C" w:rsidRPr="0004362D">
        <w:rPr>
          <w:sz w:val="28"/>
          <w:szCs w:val="28"/>
        </w:rPr>
        <w:t>9</w:t>
      </w:r>
      <w:r w:rsidRPr="0004362D">
        <w:rPr>
          <w:sz w:val="28"/>
          <w:szCs w:val="28"/>
        </w:rPr>
        <w:t>.2023 №</w:t>
      </w:r>
      <w:r w:rsidR="00E5445C" w:rsidRPr="0004362D">
        <w:rPr>
          <w:sz w:val="28"/>
          <w:szCs w:val="28"/>
        </w:rPr>
        <w:t>2554</w:t>
      </w:r>
    </w:p>
    <w:p w:rsidR="00BF7FC3" w:rsidRPr="0004362D" w:rsidRDefault="00BF7FC3" w:rsidP="00BF7FC3">
      <w:pPr>
        <w:rPr>
          <w:sz w:val="28"/>
          <w:szCs w:val="28"/>
        </w:rPr>
      </w:pPr>
    </w:p>
    <w:p w:rsidR="00BF7FC3" w:rsidRPr="0004362D" w:rsidRDefault="00E5445C" w:rsidP="009E5914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04362D">
        <w:rPr>
          <w:sz w:val="28"/>
          <w:szCs w:val="28"/>
        </w:rPr>
        <w:t xml:space="preserve">В соответствии с </w:t>
      </w:r>
      <w:hyperlink r:id="rId9" w:history="1">
        <w:r w:rsidRPr="0004362D">
          <w:rPr>
            <w:sz w:val="28"/>
            <w:szCs w:val="28"/>
          </w:rPr>
          <w:t>решением</w:t>
        </w:r>
      </w:hyperlink>
      <w:r w:rsidRPr="0004362D">
        <w:rPr>
          <w:sz w:val="28"/>
          <w:szCs w:val="28"/>
        </w:rPr>
        <w:t xml:space="preserve"> Совета городского округа город Октябрьский Республики Башкортостан от 11 апреля 2008 года № 25 "О введении новых систем оплаты труда работников муниципальных учреждений городского округа город Октябрьский Республики Башкортостан», постановлением администрации городского округа город Октябрьский Республики Башкортостан от 11 июня 2008 года № 1272 «О мерах по введению новых систем оплаты труда работников муниципальных учреждений городского округа город Октябрьский Республики Башкортостан» </w:t>
      </w:r>
    </w:p>
    <w:p w:rsidR="00FA04DA" w:rsidRPr="009F3EB0" w:rsidRDefault="00FA04DA" w:rsidP="0004362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F7FC3" w:rsidRDefault="00BF7FC3" w:rsidP="0004362D">
      <w:pPr>
        <w:ind w:firstLine="720"/>
        <w:jc w:val="center"/>
        <w:rPr>
          <w:b/>
          <w:sz w:val="32"/>
          <w:szCs w:val="32"/>
        </w:rPr>
      </w:pPr>
      <w:r w:rsidRPr="003455D5">
        <w:rPr>
          <w:b/>
          <w:sz w:val="32"/>
          <w:szCs w:val="32"/>
        </w:rPr>
        <w:t>ПОСТАНОВЛЯЮ:</w:t>
      </w:r>
    </w:p>
    <w:p w:rsidR="00FA04DA" w:rsidRPr="009F3EB0" w:rsidRDefault="00FA04DA" w:rsidP="0004362D">
      <w:pPr>
        <w:ind w:firstLine="720"/>
        <w:jc w:val="center"/>
        <w:rPr>
          <w:sz w:val="28"/>
          <w:szCs w:val="28"/>
        </w:rPr>
      </w:pPr>
    </w:p>
    <w:p w:rsidR="00BF7FC3" w:rsidRDefault="00BF7FC3" w:rsidP="00FA04DA">
      <w:pPr>
        <w:ind w:firstLine="709"/>
        <w:jc w:val="both"/>
        <w:rPr>
          <w:sz w:val="28"/>
          <w:szCs w:val="28"/>
        </w:rPr>
      </w:pPr>
      <w:r w:rsidRPr="0004362D">
        <w:rPr>
          <w:sz w:val="28"/>
          <w:szCs w:val="28"/>
        </w:rPr>
        <w:t>1.</w:t>
      </w:r>
      <w:r w:rsidR="00605B83" w:rsidRPr="0004362D">
        <w:rPr>
          <w:sz w:val="28"/>
          <w:szCs w:val="28"/>
        </w:rPr>
        <w:t> </w:t>
      </w:r>
      <w:r w:rsidR="00F862D5" w:rsidRPr="0004362D">
        <w:rPr>
          <w:sz w:val="28"/>
          <w:szCs w:val="28"/>
        </w:rPr>
        <w:t xml:space="preserve">Внести </w:t>
      </w:r>
      <w:r w:rsidR="001400D4" w:rsidRPr="0004362D">
        <w:rPr>
          <w:sz w:val="28"/>
          <w:szCs w:val="28"/>
        </w:rPr>
        <w:t xml:space="preserve">изменения </w:t>
      </w:r>
      <w:r w:rsidR="00F862D5" w:rsidRPr="0004362D">
        <w:rPr>
          <w:sz w:val="28"/>
          <w:szCs w:val="28"/>
        </w:rPr>
        <w:t xml:space="preserve">в Положение </w:t>
      </w:r>
      <w:r w:rsidRPr="0004362D">
        <w:rPr>
          <w:sz w:val="28"/>
          <w:szCs w:val="28"/>
        </w:rPr>
        <w:t>об оплате труда</w:t>
      </w:r>
      <w:r w:rsidR="00FA04DA" w:rsidRPr="0004362D">
        <w:rPr>
          <w:sz w:val="28"/>
          <w:szCs w:val="28"/>
        </w:rPr>
        <w:t xml:space="preserve"> работников муниципальных учреждений, подведомственных отделу образования администрации городского округа город Октябрьский Республики Башкортостан, утвержденное постановлением администрации городского округа город Октябрьский Республики Б</w:t>
      </w:r>
      <w:r w:rsidR="00010D06" w:rsidRPr="0004362D">
        <w:rPr>
          <w:sz w:val="28"/>
          <w:szCs w:val="28"/>
        </w:rPr>
        <w:t>ашкортостан от 27.09.2023 №2554</w:t>
      </w:r>
      <w:r w:rsidR="00FE5C4A" w:rsidRPr="0004362D">
        <w:rPr>
          <w:sz w:val="28"/>
          <w:szCs w:val="28"/>
        </w:rPr>
        <w:t xml:space="preserve">, </w:t>
      </w:r>
      <w:r w:rsidR="001400D4" w:rsidRPr="0004362D">
        <w:rPr>
          <w:sz w:val="28"/>
          <w:szCs w:val="28"/>
        </w:rPr>
        <w:t>согласно приложению.</w:t>
      </w:r>
    </w:p>
    <w:p w:rsidR="00916B6B" w:rsidRDefault="00916B6B" w:rsidP="00916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6B6B">
        <w:rPr>
          <w:sz w:val="28"/>
          <w:szCs w:val="28"/>
        </w:rPr>
        <w:t xml:space="preserve">Настоящее постановление распространяется на правоотношения, возникшие с 1 </w:t>
      </w:r>
      <w:r>
        <w:rPr>
          <w:sz w:val="28"/>
          <w:szCs w:val="28"/>
        </w:rPr>
        <w:t>сентября</w:t>
      </w:r>
      <w:r w:rsidRPr="00916B6B">
        <w:rPr>
          <w:sz w:val="28"/>
          <w:szCs w:val="28"/>
        </w:rPr>
        <w:t xml:space="preserve"> 2024 года.</w:t>
      </w:r>
    </w:p>
    <w:p w:rsidR="001400D4" w:rsidRPr="0004362D" w:rsidRDefault="00916B6B" w:rsidP="00730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0B2B" w:rsidRPr="0004362D">
        <w:rPr>
          <w:sz w:val="28"/>
          <w:szCs w:val="28"/>
        </w:rPr>
        <w:t xml:space="preserve">. </w:t>
      </w:r>
      <w:r w:rsidR="001400D4" w:rsidRPr="0004362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Латыпова О.Р.</w:t>
      </w:r>
    </w:p>
    <w:p w:rsidR="001400D4" w:rsidRPr="0004362D" w:rsidRDefault="001400D4" w:rsidP="00730E21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</w:p>
    <w:p w:rsidR="001400D4" w:rsidRPr="0004362D" w:rsidRDefault="001400D4" w:rsidP="00730E21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</w:p>
    <w:p w:rsidR="001400D4" w:rsidRPr="0004362D" w:rsidRDefault="00010D06" w:rsidP="00730E21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04362D">
        <w:rPr>
          <w:sz w:val="28"/>
          <w:szCs w:val="28"/>
        </w:rPr>
        <w:t>Г</w:t>
      </w:r>
      <w:r w:rsidR="001400D4" w:rsidRPr="0004362D">
        <w:rPr>
          <w:sz w:val="28"/>
          <w:szCs w:val="28"/>
        </w:rPr>
        <w:t>лав</w:t>
      </w:r>
      <w:r w:rsidRPr="0004362D">
        <w:rPr>
          <w:sz w:val="28"/>
          <w:szCs w:val="28"/>
        </w:rPr>
        <w:t>а</w:t>
      </w:r>
      <w:r w:rsidR="001400D4" w:rsidRPr="0004362D">
        <w:rPr>
          <w:sz w:val="28"/>
          <w:szCs w:val="28"/>
        </w:rPr>
        <w:t xml:space="preserve"> администрации                  </w:t>
      </w:r>
      <w:r w:rsidR="0004362D">
        <w:rPr>
          <w:sz w:val="28"/>
          <w:szCs w:val="28"/>
        </w:rPr>
        <w:t xml:space="preserve"> </w:t>
      </w:r>
      <w:r w:rsidR="001400D4" w:rsidRPr="0004362D">
        <w:rPr>
          <w:sz w:val="28"/>
          <w:szCs w:val="28"/>
        </w:rPr>
        <w:t xml:space="preserve">      </w:t>
      </w:r>
      <w:r w:rsidR="0092210F" w:rsidRPr="0004362D">
        <w:rPr>
          <w:sz w:val="28"/>
          <w:szCs w:val="28"/>
        </w:rPr>
        <w:t xml:space="preserve">                               </w:t>
      </w:r>
      <w:r w:rsidR="001400D4" w:rsidRPr="0004362D">
        <w:rPr>
          <w:sz w:val="28"/>
          <w:szCs w:val="28"/>
        </w:rPr>
        <w:t xml:space="preserve"> </w:t>
      </w:r>
      <w:r w:rsidRPr="0004362D">
        <w:rPr>
          <w:sz w:val="28"/>
          <w:szCs w:val="28"/>
        </w:rPr>
        <w:t xml:space="preserve">        </w:t>
      </w:r>
      <w:r w:rsidR="00730E21">
        <w:rPr>
          <w:sz w:val="28"/>
          <w:szCs w:val="28"/>
        </w:rPr>
        <w:t xml:space="preserve">    </w:t>
      </w:r>
      <w:r w:rsidR="001400D4" w:rsidRPr="0004362D">
        <w:rPr>
          <w:sz w:val="28"/>
          <w:szCs w:val="28"/>
        </w:rPr>
        <w:t>А.Е.</w:t>
      </w:r>
      <w:r w:rsidR="0092210F" w:rsidRPr="0004362D">
        <w:rPr>
          <w:sz w:val="28"/>
          <w:szCs w:val="28"/>
        </w:rPr>
        <w:t xml:space="preserve"> </w:t>
      </w:r>
      <w:r w:rsidR="001400D4" w:rsidRPr="0004362D">
        <w:rPr>
          <w:sz w:val="28"/>
          <w:szCs w:val="28"/>
        </w:rPr>
        <w:t>Пальчинский</w:t>
      </w:r>
    </w:p>
    <w:p w:rsidR="001400D4" w:rsidRDefault="001400D4" w:rsidP="00602C64">
      <w:pPr>
        <w:tabs>
          <w:tab w:val="left" w:pos="0"/>
        </w:tabs>
        <w:suppressAutoHyphens w:val="0"/>
        <w:ind w:firstLine="567"/>
        <w:jc w:val="both"/>
        <w:rPr>
          <w:sz w:val="25"/>
          <w:szCs w:val="25"/>
        </w:rPr>
      </w:pPr>
    </w:p>
    <w:p w:rsidR="009E5914" w:rsidRDefault="009E5914" w:rsidP="001400D4">
      <w:pPr>
        <w:tabs>
          <w:tab w:val="left" w:pos="0"/>
        </w:tabs>
        <w:suppressAutoHyphens w:val="0"/>
        <w:ind w:firstLine="5103"/>
        <w:jc w:val="both"/>
        <w:rPr>
          <w:sz w:val="24"/>
          <w:szCs w:val="24"/>
        </w:rPr>
      </w:pPr>
    </w:p>
    <w:p w:rsidR="009E5914" w:rsidRDefault="009E5914" w:rsidP="001400D4">
      <w:pPr>
        <w:tabs>
          <w:tab w:val="left" w:pos="0"/>
        </w:tabs>
        <w:suppressAutoHyphens w:val="0"/>
        <w:ind w:firstLine="5103"/>
        <w:jc w:val="both"/>
        <w:rPr>
          <w:sz w:val="24"/>
          <w:szCs w:val="24"/>
        </w:rPr>
      </w:pPr>
    </w:p>
    <w:p w:rsidR="001400D4" w:rsidRPr="0004362D" w:rsidRDefault="001400D4" w:rsidP="001400D4">
      <w:pPr>
        <w:tabs>
          <w:tab w:val="left" w:pos="0"/>
        </w:tabs>
        <w:suppressAutoHyphens w:val="0"/>
        <w:ind w:firstLine="5103"/>
        <w:jc w:val="both"/>
        <w:rPr>
          <w:sz w:val="24"/>
          <w:szCs w:val="24"/>
        </w:rPr>
      </w:pPr>
      <w:r w:rsidRPr="0004362D">
        <w:rPr>
          <w:sz w:val="24"/>
          <w:szCs w:val="24"/>
        </w:rPr>
        <w:lastRenderedPageBreak/>
        <w:t xml:space="preserve">Приложение </w:t>
      </w:r>
    </w:p>
    <w:p w:rsidR="001400D4" w:rsidRPr="0004362D" w:rsidRDefault="001400D4" w:rsidP="001400D4">
      <w:pPr>
        <w:tabs>
          <w:tab w:val="left" w:pos="0"/>
        </w:tabs>
        <w:suppressAutoHyphens w:val="0"/>
        <w:ind w:firstLine="5103"/>
        <w:jc w:val="both"/>
        <w:rPr>
          <w:sz w:val="24"/>
          <w:szCs w:val="24"/>
        </w:rPr>
      </w:pPr>
      <w:r w:rsidRPr="0004362D">
        <w:rPr>
          <w:sz w:val="24"/>
          <w:szCs w:val="24"/>
        </w:rPr>
        <w:t>к постановлению администрации</w:t>
      </w:r>
    </w:p>
    <w:p w:rsidR="001400D4" w:rsidRPr="0004362D" w:rsidRDefault="001400D4" w:rsidP="001400D4">
      <w:pPr>
        <w:tabs>
          <w:tab w:val="left" w:pos="0"/>
        </w:tabs>
        <w:suppressAutoHyphens w:val="0"/>
        <w:ind w:firstLine="5103"/>
        <w:jc w:val="both"/>
        <w:rPr>
          <w:sz w:val="24"/>
          <w:szCs w:val="24"/>
        </w:rPr>
      </w:pPr>
      <w:r w:rsidRPr="0004362D">
        <w:rPr>
          <w:sz w:val="24"/>
          <w:szCs w:val="24"/>
        </w:rPr>
        <w:t>городского округа город Октябрьский</w:t>
      </w:r>
    </w:p>
    <w:p w:rsidR="001400D4" w:rsidRPr="0004362D" w:rsidRDefault="001400D4" w:rsidP="001400D4">
      <w:pPr>
        <w:tabs>
          <w:tab w:val="left" w:pos="0"/>
        </w:tabs>
        <w:suppressAutoHyphens w:val="0"/>
        <w:ind w:firstLine="5103"/>
        <w:jc w:val="both"/>
        <w:rPr>
          <w:sz w:val="24"/>
          <w:szCs w:val="24"/>
        </w:rPr>
      </w:pPr>
      <w:r w:rsidRPr="0004362D">
        <w:rPr>
          <w:sz w:val="24"/>
          <w:szCs w:val="24"/>
        </w:rPr>
        <w:t>Республики Башкортостан</w:t>
      </w:r>
    </w:p>
    <w:p w:rsidR="001400D4" w:rsidRPr="0004362D" w:rsidRDefault="00137F72" w:rsidP="001400D4">
      <w:pPr>
        <w:tabs>
          <w:tab w:val="left" w:pos="0"/>
        </w:tabs>
        <w:suppressAutoHyphens w:val="0"/>
        <w:ind w:firstLine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________________2025</w:t>
      </w:r>
      <w:r w:rsidR="00010D06" w:rsidRPr="0004362D">
        <w:rPr>
          <w:sz w:val="24"/>
          <w:szCs w:val="24"/>
        </w:rPr>
        <w:t xml:space="preserve"> </w:t>
      </w:r>
      <w:r w:rsidR="001400D4" w:rsidRPr="0004362D">
        <w:rPr>
          <w:sz w:val="24"/>
          <w:szCs w:val="24"/>
        </w:rPr>
        <w:t>г. №_______</w:t>
      </w:r>
    </w:p>
    <w:p w:rsidR="001400D4" w:rsidRDefault="001400D4" w:rsidP="00602C64">
      <w:pPr>
        <w:tabs>
          <w:tab w:val="left" w:pos="0"/>
        </w:tabs>
        <w:suppressAutoHyphens w:val="0"/>
        <w:ind w:firstLine="567"/>
        <w:jc w:val="both"/>
        <w:rPr>
          <w:sz w:val="25"/>
          <w:szCs w:val="25"/>
        </w:rPr>
      </w:pPr>
    </w:p>
    <w:p w:rsidR="001400D4" w:rsidRDefault="001400D4" w:rsidP="00602C64">
      <w:pPr>
        <w:tabs>
          <w:tab w:val="left" w:pos="0"/>
        </w:tabs>
        <w:suppressAutoHyphens w:val="0"/>
        <w:ind w:firstLine="567"/>
        <w:jc w:val="both"/>
        <w:rPr>
          <w:sz w:val="25"/>
          <w:szCs w:val="25"/>
        </w:rPr>
      </w:pPr>
    </w:p>
    <w:p w:rsidR="001400D4" w:rsidRDefault="001400D4" w:rsidP="00602C64">
      <w:pPr>
        <w:tabs>
          <w:tab w:val="left" w:pos="0"/>
        </w:tabs>
        <w:suppressAutoHyphens w:val="0"/>
        <w:ind w:firstLine="567"/>
        <w:jc w:val="both"/>
        <w:rPr>
          <w:sz w:val="25"/>
          <w:szCs w:val="25"/>
        </w:rPr>
      </w:pPr>
    </w:p>
    <w:p w:rsidR="001400D4" w:rsidRPr="0004362D" w:rsidRDefault="001400D4" w:rsidP="001400D4">
      <w:pPr>
        <w:tabs>
          <w:tab w:val="left" w:pos="0"/>
        </w:tabs>
        <w:suppressAutoHyphens w:val="0"/>
        <w:ind w:firstLine="567"/>
        <w:jc w:val="center"/>
        <w:rPr>
          <w:sz w:val="24"/>
          <w:szCs w:val="24"/>
        </w:rPr>
      </w:pPr>
      <w:r w:rsidRPr="0004362D">
        <w:rPr>
          <w:sz w:val="24"/>
          <w:szCs w:val="24"/>
        </w:rPr>
        <w:t>Изменения,</w:t>
      </w:r>
    </w:p>
    <w:p w:rsidR="00010D06" w:rsidRPr="0004362D" w:rsidRDefault="001400D4" w:rsidP="00010D06">
      <w:pPr>
        <w:jc w:val="center"/>
        <w:rPr>
          <w:sz w:val="24"/>
          <w:szCs w:val="24"/>
        </w:rPr>
      </w:pPr>
      <w:r w:rsidRPr="0004362D">
        <w:rPr>
          <w:sz w:val="24"/>
          <w:szCs w:val="24"/>
        </w:rPr>
        <w:t xml:space="preserve">вносимые в Положение об оплате труда </w:t>
      </w:r>
      <w:r w:rsidR="00010D06" w:rsidRPr="0004362D">
        <w:rPr>
          <w:sz w:val="24"/>
          <w:szCs w:val="24"/>
        </w:rPr>
        <w:t xml:space="preserve">работников муниципальных учреждений, подведомственных отделу образования администрации городского округа </w:t>
      </w:r>
    </w:p>
    <w:p w:rsidR="00010D06" w:rsidRPr="0004362D" w:rsidRDefault="00010D06" w:rsidP="00010D06">
      <w:pPr>
        <w:jc w:val="center"/>
        <w:rPr>
          <w:sz w:val="24"/>
          <w:szCs w:val="24"/>
        </w:rPr>
      </w:pPr>
      <w:r w:rsidRPr="0004362D">
        <w:rPr>
          <w:sz w:val="24"/>
          <w:szCs w:val="24"/>
        </w:rPr>
        <w:t xml:space="preserve">город Октябрьский Республики Башкортостан, утвержденное постановлением администрации городского округа город Октябрьский Республики Башкортостан </w:t>
      </w:r>
    </w:p>
    <w:p w:rsidR="001F0AEB" w:rsidRPr="0004362D" w:rsidRDefault="00010D06" w:rsidP="00010D06">
      <w:pPr>
        <w:tabs>
          <w:tab w:val="left" w:pos="0"/>
        </w:tabs>
        <w:suppressAutoHyphens w:val="0"/>
        <w:ind w:firstLine="567"/>
        <w:jc w:val="center"/>
        <w:rPr>
          <w:sz w:val="24"/>
          <w:szCs w:val="24"/>
        </w:rPr>
      </w:pPr>
      <w:r w:rsidRPr="0004362D">
        <w:rPr>
          <w:sz w:val="24"/>
          <w:szCs w:val="24"/>
        </w:rPr>
        <w:t>от 27.09.2023 №2554</w:t>
      </w:r>
    </w:p>
    <w:p w:rsidR="00C861A4" w:rsidRPr="0004362D" w:rsidRDefault="00C861A4" w:rsidP="00C861A4">
      <w:pPr>
        <w:tabs>
          <w:tab w:val="left" w:pos="0"/>
        </w:tabs>
        <w:suppressAutoHyphens w:val="0"/>
        <w:ind w:firstLine="567"/>
        <w:jc w:val="center"/>
        <w:rPr>
          <w:sz w:val="24"/>
          <w:szCs w:val="24"/>
        </w:rPr>
      </w:pPr>
    </w:p>
    <w:p w:rsidR="0089673E" w:rsidRPr="0029194C" w:rsidRDefault="002C7401" w:rsidP="0029194C">
      <w:pPr>
        <w:pStyle w:val="ab"/>
        <w:numPr>
          <w:ilvl w:val="0"/>
          <w:numId w:val="7"/>
        </w:numPr>
        <w:tabs>
          <w:tab w:val="left" w:pos="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Пункт</w:t>
      </w:r>
      <w:r w:rsidR="0089673E" w:rsidRPr="0029194C">
        <w:rPr>
          <w:sz w:val="24"/>
          <w:szCs w:val="24"/>
        </w:rPr>
        <w:t xml:space="preserve"> 4.1 </w:t>
      </w:r>
      <w:r w:rsidR="00137F72" w:rsidRPr="0029194C">
        <w:rPr>
          <w:sz w:val="24"/>
          <w:szCs w:val="24"/>
        </w:rPr>
        <w:t xml:space="preserve">изложить в следующей редакции: </w:t>
      </w:r>
    </w:p>
    <w:p w:rsidR="0029194C" w:rsidRPr="0029194C" w:rsidRDefault="002C7401" w:rsidP="002C7401">
      <w:pPr>
        <w:tabs>
          <w:tab w:val="left" w:pos="0"/>
        </w:tabs>
        <w:suppressAutoHyphens w:val="0"/>
        <w:jc w:val="both"/>
        <w:rPr>
          <w:sz w:val="24"/>
          <w:szCs w:val="24"/>
        </w:rPr>
      </w:pPr>
      <w:r w:rsidRPr="002C7401">
        <w:rPr>
          <w:sz w:val="24"/>
          <w:szCs w:val="24"/>
        </w:rPr>
        <w:t xml:space="preserve">       </w:t>
      </w:r>
      <w:r w:rsidR="0029194C" w:rsidRPr="002C7401">
        <w:rPr>
          <w:sz w:val="24"/>
          <w:szCs w:val="24"/>
        </w:rPr>
        <w:t>«4.1.</w:t>
      </w:r>
      <w:r w:rsidR="0029194C">
        <w:rPr>
          <w:sz w:val="24"/>
          <w:szCs w:val="24"/>
        </w:rPr>
        <w:t xml:space="preserve"> </w:t>
      </w:r>
      <w:r w:rsidRPr="005E7BE0">
        <w:rPr>
          <w:sz w:val="24"/>
          <w:szCs w:val="24"/>
        </w:rPr>
        <w:t>Минимальные ставки заработной платы, оклады работников, отнесенных к ПГК должностей работников образования, устанавливаются в следующих размерах</w:t>
      </w:r>
      <w:r>
        <w:rPr>
          <w:sz w:val="24"/>
          <w:szCs w:val="24"/>
        </w:rPr>
        <w:t>:</w:t>
      </w:r>
    </w:p>
    <w:tbl>
      <w:tblPr>
        <w:tblpPr w:leftFromText="181" w:rightFromText="181" w:vertAnchor="text" w:tblpX="62" w:tblpY="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3"/>
        <w:gridCol w:w="2110"/>
        <w:gridCol w:w="2835"/>
        <w:gridCol w:w="283"/>
      </w:tblGrid>
      <w:tr w:rsidR="00137F72" w:rsidRPr="005E7BE0" w:rsidTr="009E5914">
        <w:trPr>
          <w:gridAfter w:val="1"/>
          <w:wAfter w:w="283" w:type="dxa"/>
        </w:trPr>
        <w:tc>
          <w:tcPr>
            <w:tcW w:w="4473" w:type="dxa"/>
            <w:vAlign w:val="center"/>
          </w:tcPr>
          <w:p w:rsidR="00137F72" w:rsidRPr="005E7BE0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E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110" w:type="dxa"/>
            <w:vAlign w:val="center"/>
          </w:tcPr>
          <w:p w:rsidR="00137F72" w:rsidRPr="005E7BE0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E0">
              <w:rPr>
                <w:rFonts w:ascii="Times New Roman" w:hAnsi="Times New Roman" w:cs="Times New Roman"/>
                <w:sz w:val="24"/>
                <w:szCs w:val="24"/>
              </w:rPr>
              <w:t>Коэффициент для определения размеров минимальных ставок заработной платы, окладов</w:t>
            </w:r>
          </w:p>
        </w:tc>
        <w:tc>
          <w:tcPr>
            <w:tcW w:w="2835" w:type="dxa"/>
            <w:vAlign w:val="center"/>
          </w:tcPr>
          <w:p w:rsidR="00137F72" w:rsidRPr="005E7BE0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5A">
              <w:rPr>
                <w:rFonts w:ascii="Times New Roman" w:hAnsi="Times New Roman" w:cs="Times New Roman"/>
                <w:sz w:val="24"/>
                <w:szCs w:val="24"/>
              </w:rPr>
              <w:t>Минимальные ставки заработной платы, оклады, рубли</w:t>
            </w:r>
          </w:p>
        </w:tc>
      </w:tr>
      <w:tr w:rsidR="00137F72" w:rsidRPr="005E7BE0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5E7BE0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137F72" w:rsidRPr="005E7BE0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37F72" w:rsidRPr="005E7BE0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7F72" w:rsidRPr="005E7BE0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5E7BE0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7BE0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"Работники учебно-вспомогательного персонала первого уровня":</w:t>
            </w:r>
          </w:p>
        </w:tc>
        <w:tc>
          <w:tcPr>
            <w:tcW w:w="2110" w:type="dxa"/>
          </w:tcPr>
          <w:p w:rsidR="00137F72" w:rsidRPr="005E7BE0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F72" w:rsidRPr="005E7BE0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72" w:rsidRPr="008D3796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2110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2835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5618</w:t>
            </w:r>
          </w:p>
        </w:tc>
      </w:tr>
      <w:tr w:rsidR="00137F72" w:rsidRPr="008D3796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"Работники учебно-вспомогательного персонала второго уровня":</w:t>
            </w:r>
          </w:p>
        </w:tc>
        <w:tc>
          <w:tcPr>
            <w:tcW w:w="2110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72" w:rsidRPr="008D3796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младший воспитатель, дежурный по режиму</w:t>
            </w:r>
          </w:p>
        </w:tc>
        <w:tc>
          <w:tcPr>
            <w:tcW w:w="2110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835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6839</w:t>
            </w:r>
          </w:p>
        </w:tc>
      </w:tr>
      <w:tr w:rsidR="00137F72" w:rsidRPr="008D3796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старший дежурный по режиму, диспетчер образовательного учреждения</w:t>
            </w:r>
          </w:p>
        </w:tc>
        <w:tc>
          <w:tcPr>
            <w:tcW w:w="2110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835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7328</w:t>
            </w:r>
          </w:p>
        </w:tc>
      </w:tr>
      <w:tr w:rsidR="00137F72" w:rsidRPr="008D3796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"Должности педагогических работников":</w:t>
            </w:r>
          </w:p>
        </w:tc>
        <w:tc>
          <w:tcPr>
            <w:tcW w:w="2110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72" w:rsidRPr="008D3796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2110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1,889</w:t>
            </w:r>
          </w:p>
        </w:tc>
        <w:tc>
          <w:tcPr>
            <w:tcW w:w="2835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9228</w:t>
            </w:r>
          </w:p>
        </w:tc>
      </w:tr>
      <w:tr w:rsidR="00137F72" w:rsidRPr="008D3796" w:rsidTr="009E5914">
        <w:trPr>
          <w:gridAfter w:val="1"/>
          <w:wAfter w:w="283" w:type="dxa"/>
          <w:trHeight w:val="1306"/>
        </w:trPr>
        <w:tc>
          <w:tcPr>
            <w:tcW w:w="4473" w:type="dxa"/>
          </w:tcPr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уровень:</w:t>
            </w:r>
          </w:p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110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2,039</w:t>
            </w:r>
          </w:p>
        </w:tc>
        <w:tc>
          <w:tcPr>
            <w:tcW w:w="2835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9961</w:t>
            </w:r>
          </w:p>
        </w:tc>
      </w:tr>
      <w:tr w:rsidR="00137F72" w:rsidRPr="008D3796" w:rsidTr="009E5914">
        <w:trPr>
          <w:gridAfter w:val="1"/>
          <w:wAfter w:w="283" w:type="dxa"/>
        </w:trPr>
        <w:tc>
          <w:tcPr>
            <w:tcW w:w="4473" w:type="dxa"/>
          </w:tcPr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137F72" w:rsidRPr="008D3796" w:rsidRDefault="00137F72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10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2,089</w:t>
            </w:r>
          </w:p>
        </w:tc>
        <w:tc>
          <w:tcPr>
            <w:tcW w:w="2835" w:type="dxa"/>
          </w:tcPr>
          <w:p w:rsidR="00137F72" w:rsidRPr="008D3796" w:rsidRDefault="00137F72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10205</w:t>
            </w:r>
          </w:p>
        </w:tc>
      </w:tr>
      <w:tr w:rsidR="006840CD" w:rsidRPr="008D3796" w:rsidTr="009E5914">
        <w:tc>
          <w:tcPr>
            <w:tcW w:w="4473" w:type="dxa"/>
          </w:tcPr>
          <w:p w:rsidR="006840CD" w:rsidRPr="008D3796" w:rsidRDefault="006840CD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6840CD" w:rsidRPr="008D3796" w:rsidRDefault="006840CD" w:rsidP="006840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преподаватель, </w:t>
            </w:r>
            <w:r w:rsidRPr="00137F7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основы безопасности и защиты Родины</w:t>
            </w: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, руководитель физического воспитания, старший воспитатель, старший методист, тьютор, учитель, учитель-дефектолог, учитель-логопед (логопед)</w:t>
            </w:r>
          </w:p>
        </w:tc>
        <w:tc>
          <w:tcPr>
            <w:tcW w:w="2110" w:type="dxa"/>
          </w:tcPr>
          <w:p w:rsidR="006840CD" w:rsidRPr="008D3796" w:rsidRDefault="006840CD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2,139</w:t>
            </w:r>
          </w:p>
        </w:tc>
        <w:tc>
          <w:tcPr>
            <w:tcW w:w="2835" w:type="dxa"/>
          </w:tcPr>
          <w:p w:rsidR="006840CD" w:rsidRPr="008D3796" w:rsidRDefault="006840CD" w:rsidP="006840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cs="Times New Roman"/>
                <w:sz w:val="24"/>
                <w:szCs w:val="24"/>
              </w:rPr>
              <w:t>10450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6840CD" w:rsidRPr="008D3796" w:rsidRDefault="006840CD" w:rsidP="006840CD">
            <w:pPr>
              <w:tabs>
                <w:tab w:val="left" w:pos="221"/>
              </w:tabs>
              <w:suppressAutoHyphens w:val="0"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:rsidR="006840CD" w:rsidRDefault="006840CD" w:rsidP="0089673E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</w:rPr>
      </w:pPr>
    </w:p>
    <w:p w:rsidR="00C210E0" w:rsidRDefault="00C210E0" w:rsidP="0089673E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пункте 3.4 слова «в соответствии с разделом 12» заменить словами «в соответствии с разделом 11»; </w:t>
      </w:r>
    </w:p>
    <w:p w:rsidR="00FC4D80" w:rsidRDefault="00C210E0" w:rsidP="00FC4D80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61AF8" w:rsidRPr="0004362D">
        <w:rPr>
          <w:sz w:val="24"/>
          <w:szCs w:val="24"/>
        </w:rPr>
        <w:t xml:space="preserve"> </w:t>
      </w:r>
      <w:r w:rsidR="0089673E">
        <w:rPr>
          <w:sz w:val="24"/>
          <w:szCs w:val="24"/>
        </w:rPr>
        <w:t xml:space="preserve">Абзац первый </w:t>
      </w:r>
      <w:r w:rsidR="0029194C">
        <w:rPr>
          <w:sz w:val="24"/>
          <w:szCs w:val="24"/>
        </w:rPr>
        <w:t>под</w:t>
      </w:r>
      <w:r w:rsidR="0089673E">
        <w:rPr>
          <w:sz w:val="24"/>
          <w:szCs w:val="24"/>
        </w:rPr>
        <w:t xml:space="preserve">пункта 7.2.4 </w:t>
      </w:r>
      <w:r w:rsidR="0029194C">
        <w:rPr>
          <w:sz w:val="24"/>
          <w:szCs w:val="24"/>
        </w:rPr>
        <w:t xml:space="preserve">пункта 7.2 </w:t>
      </w:r>
      <w:r w:rsidR="0089673E">
        <w:rPr>
          <w:sz w:val="24"/>
          <w:szCs w:val="24"/>
        </w:rPr>
        <w:t>дополнить словами «</w:t>
      </w:r>
      <w:r w:rsidR="0089673E">
        <w:rPr>
          <w:rFonts w:eastAsiaTheme="minorHAnsi"/>
          <w:kern w:val="0"/>
          <w:sz w:val="24"/>
          <w:szCs w:val="24"/>
          <w:lang w:eastAsia="en-US"/>
        </w:rPr>
        <w:t>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выплаты»;</w:t>
      </w:r>
    </w:p>
    <w:p w:rsidR="00FC4D80" w:rsidRDefault="00C210E0" w:rsidP="00FC4D80">
      <w:pPr>
        <w:tabs>
          <w:tab w:val="left" w:pos="0"/>
        </w:tabs>
        <w:suppressAutoHyphens w:val="0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>4.</w:t>
      </w:r>
      <w:r w:rsidR="00FC4D80">
        <w:rPr>
          <w:sz w:val="24"/>
          <w:szCs w:val="24"/>
        </w:rPr>
        <w:t xml:space="preserve"> П</w:t>
      </w:r>
      <w:r w:rsidR="003B5F10" w:rsidRPr="0004362D">
        <w:rPr>
          <w:sz w:val="24"/>
          <w:szCs w:val="24"/>
        </w:rPr>
        <w:t>ункт</w:t>
      </w:r>
      <w:r w:rsidR="00FC4D80">
        <w:rPr>
          <w:sz w:val="24"/>
          <w:szCs w:val="24"/>
        </w:rPr>
        <w:t xml:space="preserve"> 7.8 дополнить словами «, </w:t>
      </w:r>
      <w:r w:rsidR="00FC4D80">
        <w:rPr>
          <w:rFonts w:eastAsiaTheme="minorHAnsi"/>
          <w:kern w:val="0"/>
          <w:sz w:val="24"/>
          <w:szCs w:val="24"/>
          <w:lang w:eastAsia="en-US"/>
        </w:rPr>
        <w:t>коллективным договором, соглашением, локальным нормативным актом или трудовым договором»;</w:t>
      </w:r>
    </w:p>
    <w:p w:rsidR="00C210E0" w:rsidRDefault="00C210E0" w:rsidP="00FC4D80">
      <w:pPr>
        <w:tabs>
          <w:tab w:val="left" w:pos="0"/>
        </w:tabs>
        <w:suppressAutoHyphens w:val="0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>5. Подпункт 3 пункта 8.5 изложить в следующей редакции:</w:t>
      </w:r>
    </w:p>
    <w:p w:rsidR="00752F70" w:rsidRDefault="00C210E0" w:rsidP="00752F70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rFonts w:eastAsiaTheme="minorHAnsi"/>
          <w:kern w:val="0"/>
          <w:sz w:val="24"/>
          <w:szCs w:val="24"/>
          <w:lang w:eastAsia="en-US"/>
        </w:rPr>
        <w:t xml:space="preserve">«3) при </w:t>
      </w:r>
      <w:r w:rsidRPr="00AD1FB6">
        <w:rPr>
          <w:sz w:val="24"/>
          <w:szCs w:val="24"/>
        </w:rPr>
        <w:t>поощрении Главой Республики Башкортост</w:t>
      </w:r>
      <w:r>
        <w:rPr>
          <w:sz w:val="24"/>
          <w:szCs w:val="24"/>
        </w:rPr>
        <w:t xml:space="preserve">ан, Государственным Собранием - </w:t>
      </w:r>
      <w:r w:rsidRPr="00AD1FB6">
        <w:rPr>
          <w:sz w:val="24"/>
          <w:szCs w:val="24"/>
        </w:rPr>
        <w:t>Курултаем Республики Башкортостан,</w:t>
      </w:r>
      <w:r>
        <w:rPr>
          <w:sz w:val="24"/>
          <w:szCs w:val="24"/>
        </w:rPr>
        <w:t xml:space="preserve"> председателем </w:t>
      </w:r>
      <w:r w:rsidRPr="00AD1FB6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ого </w:t>
      </w:r>
      <w:r w:rsidRPr="00AD1FB6">
        <w:rPr>
          <w:sz w:val="24"/>
          <w:szCs w:val="24"/>
        </w:rPr>
        <w:t>Собран</w:t>
      </w:r>
      <w:r>
        <w:rPr>
          <w:sz w:val="24"/>
          <w:szCs w:val="24"/>
        </w:rPr>
        <w:t>ия</w:t>
      </w:r>
      <w:r w:rsidRPr="00AD1FB6">
        <w:rPr>
          <w:sz w:val="24"/>
          <w:szCs w:val="24"/>
        </w:rPr>
        <w:t xml:space="preserve"> – Курулта</w:t>
      </w:r>
      <w:r>
        <w:rPr>
          <w:sz w:val="24"/>
          <w:szCs w:val="24"/>
        </w:rPr>
        <w:t>я</w:t>
      </w:r>
      <w:r w:rsidRPr="00AD1FB6">
        <w:rPr>
          <w:sz w:val="24"/>
          <w:szCs w:val="24"/>
        </w:rPr>
        <w:t xml:space="preserve"> Республики Башкортостан</w:t>
      </w:r>
      <w:r>
        <w:rPr>
          <w:sz w:val="24"/>
          <w:szCs w:val="24"/>
        </w:rPr>
        <w:t xml:space="preserve">, </w:t>
      </w:r>
      <w:r w:rsidRPr="00AD1FB6">
        <w:rPr>
          <w:sz w:val="24"/>
          <w:szCs w:val="24"/>
        </w:rPr>
        <w:t>Правительством Республики Башкортостан может выплачиваться единовременное поощрение в размере 10</w:t>
      </w:r>
      <w:r>
        <w:rPr>
          <w:sz w:val="24"/>
          <w:szCs w:val="24"/>
        </w:rPr>
        <w:t xml:space="preserve"> </w:t>
      </w:r>
      <w:r w:rsidRPr="00AD1FB6">
        <w:rPr>
          <w:sz w:val="24"/>
          <w:szCs w:val="24"/>
        </w:rPr>
        <w:t>000 рублей</w:t>
      </w:r>
      <w:r w:rsidR="006C24DC">
        <w:rPr>
          <w:sz w:val="24"/>
          <w:szCs w:val="24"/>
        </w:rPr>
        <w:t>;</w:t>
      </w:r>
      <w:r w:rsidR="00752F70">
        <w:rPr>
          <w:sz w:val="24"/>
          <w:szCs w:val="24"/>
        </w:rPr>
        <w:t>»</w:t>
      </w:r>
      <w:r w:rsidRPr="00AD1FB6">
        <w:rPr>
          <w:sz w:val="24"/>
          <w:szCs w:val="24"/>
        </w:rPr>
        <w:t>;</w:t>
      </w:r>
    </w:p>
    <w:p w:rsidR="00752F70" w:rsidRDefault="00752F70" w:rsidP="00752F7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Пункт 10.2 изложить в следующей редакции: </w:t>
      </w:r>
    </w:p>
    <w:p w:rsidR="00752F70" w:rsidRPr="005E7BE0" w:rsidRDefault="00752F70" w:rsidP="00752F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Pr="005E7B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E7BE0">
        <w:rPr>
          <w:rFonts w:ascii="Times New Roman" w:hAnsi="Times New Roman" w:cs="Times New Roman"/>
          <w:sz w:val="24"/>
          <w:szCs w:val="24"/>
        </w:rPr>
        <w:t>.2. В стаж педагогической работы засчитывается:</w:t>
      </w:r>
    </w:p>
    <w:p w:rsidR="00752F70" w:rsidRPr="005E7BE0" w:rsidRDefault="00752F70" w:rsidP="00752F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E0">
        <w:rPr>
          <w:rFonts w:ascii="Times New Roman" w:hAnsi="Times New Roman" w:cs="Times New Roman"/>
          <w:sz w:val="24"/>
          <w:szCs w:val="24"/>
        </w:rPr>
        <w:t xml:space="preserve">педагогическая, руководящая и методическая работа в образовательных и других учреждениях согласно </w:t>
      </w:r>
      <w:hyperlink w:anchor="P1250" w:history="1">
        <w:r w:rsidRPr="005E7BE0">
          <w:rPr>
            <w:rFonts w:ascii="Times New Roman" w:hAnsi="Times New Roman" w:cs="Times New Roman"/>
            <w:sz w:val="24"/>
            <w:szCs w:val="24"/>
          </w:rPr>
          <w:t>разделу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5E7BE0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52F70" w:rsidRPr="005E7BE0" w:rsidRDefault="00752F70" w:rsidP="00752F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E0">
        <w:rPr>
          <w:rFonts w:ascii="Times New Roman" w:hAnsi="Times New Roman" w:cs="Times New Roman"/>
          <w:sz w:val="24"/>
          <w:szCs w:val="24"/>
        </w:rPr>
        <w:t xml:space="preserve">время работы в других учреждениях и организациях, службы в Вооруженных Силах СССР и Российской Федерации, обучения в учреждениях высшего образования и среднего профессионального образования согласно </w:t>
      </w:r>
      <w:hyperlink w:anchor="P1212" w:history="1">
        <w:r w:rsidRPr="005E7BE0">
          <w:rPr>
            <w:rFonts w:ascii="Times New Roman" w:hAnsi="Times New Roman" w:cs="Times New Roman"/>
            <w:sz w:val="24"/>
            <w:szCs w:val="24"/>
          </w:rPr>
          <w:t>разделу 1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5E7BE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52F70" w:rsidRDefault="00752F70" w:rsidP="00752F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E0">
        <w:rPr>
          <w:rFonts w:ascii="Times New Roman" w:hAnsi="Times New Roman" w:cs="Times New Roman"/>
          <w:sz w:val="24"/>
          <w:szCs w:val="24"/>
        </w:rPr>
        <w:t xml:space="preserve">Под педагогической деятельностью, которая учитывается при применении </w:t>
      </w:r>
      <w:hyperlink w:anchor="P1222" w:history="1">
        <w:r w:rsidRPr="005E7BE0">
          <w:rPr>
            <w:rFonts w:ascii="Times New Roman" w:hAnsi="Times New Roman" w:cs="Times New Roman"/>
            <w:sz w:val="24"/>
            <w:szCs w:val="24"/>
          </w:rPr>
          <w:t>пункта 2 раздела 1</w:t>
        </w:r>
      </w:hyperlink>
      <w:r w:rsidR="006C24DC">
        <w:rPr>
          <w:rFonts w:ascii="Times New Roman" w:hAnsi="Times New Roman" w:cs="Times New Roman"/>
          <w:sz w:val="24"/>
          <w:szCs w:val="24"/>
        </w:rPr>
        <w:t>2</w:t>
      </w:r>
      <w:r w:rsidRPr="005E7BE0">
        <w:rPr>
          <w:rFonts w:ascii="Times New Roman" w:hAnsi="Times New Roman" w:cs="Times New Roman"/>
          <w:sz w:val="24"/>
          <w:szCs w:val="24"/>
        </w:rPr>
        <w:t xml:space="preserve"> настоящего Положения, понимается работа в образовательных и других учреждениях, указанных в </w:t>
      </w:r>
      <w:hyperlink w:anchor="P1250" w:history="1">
        <w:r w:rsidRPr="005E7BE0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5E7BE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6C24DC">
        <w:rPr>
          <w:rFonts w:ascii="Times New Roman" w:hAnsi="Times New Roman" w:cs="Times New Roman"/>
          <w:sz w:val="24"/>
          <w:szCs w:val="24"/>
        </w:rPr>
        <w:t>»</w:t>
      </w:r>
      <w:r w:rsidR="0029194C">
        <w:rPr>
          <w:rFonts w:ascii="Times New Roman" w:hAnsi="Times New Roman" w:cs="Times New Roman"/>
          <w:sz w:val="24"/>
          <w:szCs w:val="24"/>
        </w:rPr>
        <w:t>;</w:t>
      </w:r>
    </w:p>
    <w:p w:rsidR="006C24DC" w:rsidRDefault="006C24DC" w:rsidP="006C24DC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Пункты 11.2, 11.3 изложить в следующей редакции:</w:t>
      </w:r>
    </w:p>
    <w:p w:rsidR="006C24DC" w:rsidRPr="00FA5FFA" w:rsidRDefault="006C24DC" w:rsidP="006C24DC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5E7BE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5E7BE0">
        <w:rPr>
          <w:sz w:val="24"/>
          <w:szCs w:val="24"/>
        </w:rPr>
        <w:t>.</w:t>
      </w:r>
      <w:r w:rsidRPr="00FA5FFA">
        <w:rPr>
          <w:sz w:val="24"/>
          <w:szCs w:val="24"/>
        </w:rPr>
        <w:t>2. Муниципальные дошкольные образовательные учреждения</w:t>
      </w:r>
    </w:p>
    <w:p w:rsidR="006C24DC" w:rsidRPr="00FA5FFA" w:rsidRDefault="006C24DC" w:rsidP="006C24D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6054"/>
      </w:tblGrid>
      <w:tr w:rsidR="006C24DC" w:rsidRPr="005E7BE0" w:rsidTr="006C24DC">
        <w:tc>
          <w:tcPr>
            <w:tcW w:w="3302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6054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Среднегодовое количество воспитанников</w:t>
            </w:r>
          </w:p>
        </w:tc>
      </w:tr>
      <w:tr w:rsidR="006C24DC" w:rsidRPr="005E7BE0" w:rsidTr="006C24DC">
        <w:tc>
          <w:tcPr>
            <w:tcW w:w="3302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I</w:t>
            </w:r>
          </w:p>
        </w:tc>
        <w:tc>
          <w:tcPr>
            <w:tcW w:w="6054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231</w:t>
            </w:r>
            <w:r w:rsidRPr="00FA5FFA">
              <w:rPr>
                <w:sz w:val="24"/>
                <w:szCs w:val="24"/>
              </w:rPr>
              <w:t xml:space="preserve"> и более</w:t>
            </w:r>
          </w:p>
        </w:tc>
      </w:tr>
      <w:tr w:rsidR="006C24DC" w:rsidRPr="005E7BE0" w:rsidTr="006C24DC">
        <w:tc>
          <w:tcPr>
            <w:tcW w:w="3302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II</w:t>
            </w:r>
          </w:p>
        </w:tc>
        <w:tc>
          <w:tcPr>
            <w:tcW w:w="6054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2</w:t>
            </w:r>
            <w:r w:rsidRPr="00FA5FFA">
              <w:rPr>
                <w:sz w:val="24"/>
                <w:szCs w:val="24"/>
              </w:rPr>
              <w:t xml:space="preserve">1 до </w:t>
            </w:r>
            <w:r>
              <w:rPr>
                <w:sz w:val="24"/>
                <w:szCs w:val="24"/>
              </w:rPr>
              <w:t>23</w:t>
            </w:r>
            <w:r w:rsidRPr="00FA5FFA">
              <w:rPr>
                <w:sz w:val="24"/>
                <w:szCs w:val="24"/>
              </w:rPr>
              <w:t>0</w:t>
            </w:r>
          </w:p>
        </w:tc>
      </w:tr>
      <w:tr w:rsidR="006C24DC" w:rsidRPr="005E7BE0" w:rsidTr="006C24DC">
        <w:tc>
          <w:tcPr>
            <w:tcW w:w="3302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lastRenderedPageBreak/>
              <w:t>III</w:t>
            </w:r>
          </w:p>
        </w:tc>
        <w:tc>
          <w:tcPr>
            <w:tcW w:w="6054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</w:t>
            </w:r>
            <w:r w:rsidRPr="00FA5FFA">
              <w:rPr>
                <w:sz w:val="24"/>
                <w:szCs w:val="24"/>
              </w:rPr>
              <w:t>1 до 1</w:t>
            </w:r>
            <w:r>
              <w:rPr>
                <w:sz w:val="24"/>
                <w:szCs w:val="24"/>
              </w:rPr>
              <w:t>2</w:t>
            </w:r>
            <w:r w:rsidRPr="00FA5FFA">
              <w:rPr>
                <w:sz w:val="24"/>
                <w:szCs w:val="24"/>
              </w:rPr>
              <w:t>0</w:t>
            </w:r>
          </w:p>
        </w:tc>
      </w:tr>
      <w:tr w:rsidR="006C24DC" w:rsidRPr="005E7BE0" w:rsidTr="006C24DC">
        <w:tc>
          <w:tcPr>
            <w:tcW w:w="3302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IV</w:t>
            </w:r>
          </w:p>
        </w:tc>
        <w:tc>
          <w:tcPr>
            <w:tcW w:w="6054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</w:t>
            </w:r>
            <w:r w:rsidRPr="00FA5FFA">
              <w:rPr>
                <w:sz w:val="24"/>
                <w:szCs w:val="24"/>
              </w:rPr>
              <w:t>0</w:t>
            </w:r>
          </w:p>
        </w:tc>
      </w:tr>
    </w:tbl>
    <w:p w:rsidR="006C24DC" w:rsidRPr="00FA5FFA" w:rsidRDefault="006C24DC" w:rsidP="006C24D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24DC" w:rsidRPr="00FA5FFA" w:rsidRDefault="006C24DC" w:rsidP="006C24D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E7BE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5E7BE0">
        <w:rPr>
          <w:sz w:val="24"/>
          <w:szCs w:val="24"/>
        </w:rPr>
        <w:t>.</w:t>
      </w:r>
      <w:r w:rsidRPr="00FA5FFA">
        <w:rPr>
          <w:sz w:val="24"/>
          <w:szCs w:val="24"/>
        </w:rPr>
        <w:t xml:space="preserve">3. Муниципальные дошкольные образовательные учреждения </w:t>
      </w:r>
    </w:p>
    <w:p w:rsidR="006C24DC" w:rsidRPr="00FA5FFA" w:rsidRDefault="006C24DC" w:rsidP="006C24D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A5FFA">
        <w:rPr>
          <w:sz w:val="24"/>
          <w:szCs w:val="24"/>
        </w:rPr>
        <w:t>(</w:t>
      </w:r>
      <w:r>
        <w:rPr>
          <w:sz w:val="24"/>
          <w:szCs w:val="24"/>
        </w:rPr>
        <w:t>наличие от 5 групп компенсирующей направленности</w:t>
      </w:r>
      <w:r w:rsidRPr="00FA5FFA">
        <w:rPr>
          <w:sz w:val="24"/>
          <w:szCs w:val="24"/>
        </w:rPr>
        <w:t>)</w:t>
      </w:r>
    </w:p>
    <w:p w:rsidR="006C24DC" w:rsidRPr="00FA5FFA" w:rsidRDefault="006C24DC" w:rsidP="006C24D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6054"/>
        <w:gridCol w:w="425"/>
      </w:tblGrid>
      <w:tr w:rsidR="006C24DC" w:rsidRPr="005E7BE0" w:rsidTr="006840CD">
        <w:trPr>
          <w:gridAfter w:val="1"/>
          <w:wAfter w:w="425" w:type="dxa"/>
        </w:trPr>
        <w:tc>
          <w:tcPr>
            <w:tcW w:w="3302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6054" w:type="dxa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Среднегодовое количество воспитанников</w:t>
            </w:r>
          </w:p>
        </w:tc>
      </w:tr>
      <w:tr w:rsidR="006C24DC" w:rsidRPr="005E7BE0" w:rsidTr="006840CD">
        <w:trPr>
          <w:gridAfter w:val="1"/>
          <w:wAfter w:w="425" w:type="dxa"/>
        </w:trPr>
        <w:tc>
          <w:tcPr>
            <w:tcW w:w="3302" w:type="dxa"/>
            <w:vAlign w:val="bottom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I</w:t>
            </w:r>
          </w:p>
        </w:tc>
        <w:tc>
          <w:tcPr>
            <w:tcW w:w="6054" w:type="dxa"/>
            <w:vAlign w:val="bottom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5</w:t>
            </w:r>
            <w:r w:rsidRPr="00FA5FFA">
              <w:rPr>
                <w:sz w:val="24"/>
                <w:szCs w:val="24"/>
              </w:rPr>
              <w:t>1 и более</w:t>
            </w:r>
          </w:p>
        </w:tc>
      </w:tr>
      <w:tr w:rsidR="006C24DC" w:rsidRPr="005E7BE0" w:rsidTr="006840CD">
        <w:trPr>
          <w:gridAfter w:val="1"/>
          <w:wAfter w:w="425" w:type="dxa"/>
        </w:trPr>
        <w:tc>
          <w:tcPr>
            <w:tcW w:w="3302" w:type="dxa"/>
            <w:vAlign w:val="bottom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II</w:t>
            </w:r>
          </w:p>
        </w:tc>
        <w:tc>
          <w:tcPr>
            <w:tcW w:w="6054" w:type="dxa"/>
            <w:vAlign w:val="bottom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41 до 5</w:t>
            </w:r>
            <w:r w:rsidRPr="00FA5FFA">
              <w:rPr>
                <w:sz w:val="24"/>
                <w:szCs w:val="24"/>
              </w:rPr>
              <w:t>0</w:t>
            </w:r>
          </w:p>
        </w:tc>
      </w:tr>
      <w:tr w:rsidR="006C24DC" w:rsidRPr="005E7BE0" w:rsidTr="006840CD">
        <w:trPr>
          <w:gridAfter w:val="1"/>
          <w:wAfter w:w="425" w:type="dxa"/>
        </w:trPr>
        <w:tc>
          <w:tcPr>
            <w:tcW w:w="3302" w:type="dxa"/>
            <w:vAlign w:val="bottom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III</w:t>
            </w:r>
          </w:p>
        </w:tc>
        <w:tc>
          <w:tcPr>
            <w:tcW w:w="6054" w:type="dxa"/>
            <w:vAlign w:val="bottom"/>
          </w:tcPr>
          <w:p w:rsidR="006C24DC" w:rsidRPr="00FA5FFA" w:rsidRDefault="006C24DC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от 3</w:t>
            </w:r>
            <w:r>
              <w:rPr>
                <w:sz w:val="24"/>
                <w:szCs w:val="24"/>
              </w:rPr>
              <w:t>1</w:t>
            </w:r>
            <w:r w:rsidRPr="00FA5FFA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40</w:t>
            </w:r>
          </w:p>
        </w:tc>
      </w:tr>
      <w:tr w:rsidR="006840CD" w:rsidRPr="005E7BE0" w:rsidTr="006840CD">
        <w:trPr>
          <w:trHeight w:val="98"/>
        </w:trPr>
        <w:tc>
          <w:tcPr>
            <w:tcW w:w="3302" w:type="dxa"/>
            <w:vAlign w:val="bottom"/>
          </w:tcPr>
          <w:p w:rsidR="006840CD" w:rsidRPr="00FA5FFA" w:rsidRDefault="006840CD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5FFA">
              <w:rPr>
                <w:sz w:val="24"/>
                <w:szCs w:val="24"/>
              </w:rPr>
              <w:t>IV</w:t>
            </w:r>
          </w:p>
        </w:tc>
        <w:tc>
          <w:tcPr>
            <w:tcW w:w="6054" w:type="dxa"/>
            <w:vAlign w:val="bottom"/>
          </w:tcPr>
          <w:p w:rsidR="006840CD" w:rsidRPr="00FA5FFA" w:rsidRDefault="006840CD" w:rsidP="006C2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6840CD" w:rsidRDefault="006840CD" w:rsidP="006840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:rsidR="006840CD" w:rsidRDefault="006840CD" w:rsidP="009741F4">
      <w:pPr>
        <w:tabs>
          <w:tab w:val="left" w:pos="0"/>
        </w:tabs>
        <w:suppressAutoHyphens w:val="0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29194C" w:rsidRDefault="00681E60" w:rsidP="009741F4">
      <w:pPr>
        <w:tabs>
          <w:tab w:val="left" w:pos="0"/>
        </w:tabs>
        <w:suppressAutoHyphens w:val="0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>8</w:t>
      </w:r>
      <w:r w:rsidR="00FC4D80">
        <w:rPr>
          <w:rFonts w:eastAsiaTheme="minorHAnsi"/>
          <w:kern w:val="0"/>
          <w:sz w:val="24"/>
          <w:szCs w:val="24"/>
          <w:lang w:eastAsia="en-US"/>
        </w:rPr>
        <w:t xml:space="preserve">. </w:t>
      </w:r>
      <w:r w:rsidR="0029194C">
        <w:rPr>
          <w:rFonts w:eastAsiaTheme="minorHAnsi"/>
          <w:kern w:val="0"/>
          <w:sz w:val="24"/>
          <w:szCs w:val="24"/>
          <w:lang w:eastAsia="en-US"/>
        </w:rPr>
        <w:t>А</w:t>
      </w:r>
      <w:r w:rsidR="009741F4">
        <w:rPr>
          <w:rFonts w:eastAsiaTheme="minorHAnsi"/>
          <w:kern w:val="0"/>
          <w:sz w:val="24"/>
          <w:szCs w:val="24"/>
          <w:lang w:eastAsia="en-US"/>
        </w:rPr>
        <w:t>бзац второ</w:t>
      </w:r>
      <w:r w:rsidR="0029194C">
        <w:rPr>
          <w:rFonts w:eastAsiaTheme="minorHAnsi"/>
          <w:kern w:val="0"/>
          <w:sz w:val="24"/>
          <w:szCs w:val="24"/>
          <w:lang w:eastAsia="en-US"/>
        </w:rPr>
        <w:t>й</w:t>
      </w:r>
      <w:r w:rsidR="009741F4">
        <w:rPr>
          <w:rFonts w:eastAsiaTheme="minorHAnsi"/>
          <w:kern w:val="0"/>
          <w:sz w:val="24"/>
          <w:szCs w:val="24"/>
          <w:lang w:eastAsia="en-US"/>
        </w:rPr>
        <w:t xml:space="preserve"> пункта 12.3 </w:t>
      </w:r>
      <w:r w:rsidR="0029194C">
        <w:rPr>
          <w:rFonts w:eastAsiaTheme="minorHAnsi"/>
          <w:kern w:val="0"/>
          <w:sz w:val="24"/>
          <w:szCs w:val="24"/>
          <w:lang w:eastAsia="en-US"/>
        </w:rPr>
        <w:t>изложить в следующей редакции:</w:t>
      </w:r>
    </w:p>
    <w:p w:rsidR="002C7401" w:rsidRDefault="002C7401" w:rsidP="009741F4">
      <w:pPr>
        <w:tabs>
          <w:tab w:val="left" w:pos="0"/>
        </w:tabs>
        <w:suppressAutoHyphens w:val="0"/>
        <w:ind w:firstLine="709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Pr="005E7BE0">
        <w:rPr>
          <w:sz w:val="24"/>
          <w:szCs w:val="24"/>
        </w:rPr>
        <w:t xml:space="preserve">преподавателям-организаторам </w:t>
      </w:r>
      <w:r w:rsidRPr="00DC2E98">
        <w:rPr>
          <w:sz w:val="24"/>
          <w:szCs w:val="24"/>
        </w:rPr>
        <w:t>основы безопасности и защиты Родины</w:t>
      </w:r>
      <w:r w:rsidRPr="005E7BE0">
        <w:rPr>
          <w:sz w:val="24"/>
          <w:szCs w:val="24"/>
        </w:rPr>
        <w:t>, допризывной подготовки</w:t>
      </w:r>
      <w:r w:rsidR="00C317D7">
        <w:rPr>
          <w:sz w:val="24"/>
          <w:szCs w:val="24"/>
        </w:rPr>
        <w:t>;</w:t>
      </w:r>
      <w:r>
        <w:rPr>
          <w:sz w:val="24"/>
          <w:szCs w:val="24"/>
        </w:rPr>
        <w:t>»</w:t>
      </w:r>
      <w:r w:rsidR="00C317D7">
        <w:rPr>
          <w:sz w:val="24"/>
          <w:szCs w:val="24"/>
        </w:rPr>
        <w:t>;</w:t>
      </w:r>
    </w:p>
    <w:p w:rsidR="00061AF8" w:rsidRPr="0004362D" w:rsidRDefault="00681E60" w:rsidP="00061AF8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210E0">
        <w:rPr>
          <w:sz w:val="24"/>
          <w:szCs w:val="24"/>
        </w:rPr>
        <w:t>.</w:t>
      </w:r>
      <w:r w:rsidR="009741F4">
        <w:rPr>
          <w:sz w:val="24"/>
          <w:szCs w:val="24"/>
        </w:rPr>
        <w:t xml:space="preserve"> В </w:t>
      </w:r>
      <w:r w:rsidR="0029194C">
        <w:rPr>
          <w:sz w:val="24"/>
          <w:szCs w:val="24"/>
        </w:rPr>
        <w:t>пункте 1</w:t>
      </w:r>
      <w:r w:rsidR="009741F4">
        <w:rPr>
          <w:sz w:val="24"/>
          <w:szCs w:val="24"/>
        </w:rPr>
        <w:t xml:space="preserve"> таблицы пункта 1</w:t>
      </w:r>
      <w:r>
        <w:rPr>
          <w:sz w:val="24"/>
          <w:szCs w:val="24"/>
        </w:rPr>
        <w:t>3</w:t>
      </w:r>
      <w:r w:rsidR="009741F4">
        <w:rPr>
          <w:sz w:val="24"/>
          <w:szCs w:val="24"/>
        </w:rPr>
        <w:t xml:space="preserve"> слова </w:t>
      </w:r>
      <w:r w:rsidR="002C7401">
        <w:rPr>
          <w:sz w:val="24"/>
          <w:szCs w:val="24"/>
        </w:rPr>
        <w:t>«</w:t>
      </w:r>
      <w:r w:rsidR="002C7401" w:rsidRPr="005E7BE0">
        <w:rPr>
          <w:sz w:val="24"/>
          <w:szCs w:val="24"/>
        </w:rPr>
        <w:t>преподаватели - организаторы основ безопасности жизнедеятельности</w:t>
      </w:r>
      <w:r w:rsidR="002C7401">
        <w:rPr>
          <w:sz w:val="24"/>
          <w:szCs w:val="24"/>
        </w:rPr>
        <w:t xml:space="preserve">» заменить </w:t>
      </w:r>
      <w:r w:rsidR="002C7401" w:rsidRPr="00DC2E98">
        <w:rPr>
          <w:sz w:val="24"/>
          <w:szCs w:val="24"/>
        </w:rPr>
        <w:t xml:space="preserve">словами </w:t>
      </w:r>
      <w:r w:rsidR="009741F4" w:rsidRPr="00DC2E98">
        <w:rPr>
          <w:rFonts w:eastAsiaTheme="minorHAnsi"/>
          <w:kern w:val="0"/>
          <w:sz w:val="24"/>
          <w:szCs w:val="24"/>
          <w:lang w:eastAsia="en-US"/>
        </w:rPr>
        <w:t>«</w:t>
      </w:r>
      <w:r w:rsidR="00DC2E98" w:rsidRPr="00DC2E98">
        <w:rPr>
          <w:rFonts w:eastAsiaTheme="minorHAnsi"/>
          <w:kern w:val="0"/>
          <w:sz w:val="24"/>
          <w:szCs w:val="24"/>
          <w:lang w:eastAsia="en-US"/>
        </w:rPr>
        <w:t xml:space="preserve">преподаватели-организаторы </w:t>
      </w:r>
      <w:r w:rsidR="009741F4" w:rsidRPr="00DC2E98">
        <w:rPr>
          <w:sz w:val="24"/>
          <w:szCs w:val="24"/>
        </w:rPr>
        <w:t>основы безопасности и защиты Родины»</w:t>
      </w:r>
      <w:r w:rsidRPr="00DC2E98">
        <w:rPr>
          <w:sz w:val="24"/>
          <w:szCs w:val="24"/>
        </w:rPr>
        <w:t>.</w:t>
      </w:r>
    </w:p>
    <w:p w:rsidR="003460D9" w:rsidRPr="0004362D" w:rsidRDefault="003460D9" w:rsidP="009E5914">
      <w:pPr>
        <w:tabs>
          <w:tab w:val="left" w:pos="-851"/>
          <w:tab w:val="left" w:pos="0"/>
          <w:tab w:val="left" w:pos="567"/>
        </w:tabs>
        <w:suppressAutoHyphens w:val="0"/>
        <w:ind w:hanging="218"/>
        <w:jc w:val="both"/>
        <w:rPr>
          <w:sz w:val="24"/>
          <w:szCs w:val="24"/>
        </w:rPr>
      </w:pPr>
    </w:p>
    <w:p w:rsidR="003460D9" w:rsidRPr="0004362D" w:rsidRDefault="003460D9" w:rsidP="002C51B7">
      <w:pPr>
        <w:tabs>
          <w:tab w:val="left" w:pos="-851"/>
          <w:tab w:val="left" w:pos="0"/>
          <w:tab w:val="left" w:pos="567"/>
        </w:tabs>
        <w:suppressAutoHyphens w:val="0"/>
        <w:jc w:val="both"/>
        <w:rPr>
          <w:sz w:val="24"/>
          <w:szCs w:val="24"/>
        </w:rPr>
      </w:pPr>
    </w:p>
    <w:p w:rsidR="004857C7" w:rsidRDefault="008A431F" w:rsidP="0004362D">
      <w:pPr>
        <w:tabs>
          <w:tab w:val="left" w:pos="-851"/>
          <w:tab w:val="left" w:pos="0"/>
        </w:tabs>
        <w:suppressAutoHyphens w:val="0"/>
        <w:jc w:val="both"/>
        <w:rPr>
          <w:sz w:val="24"/>
          <w:szCs w:val="24"/>
        </w:rPr>
      </w:pPr>
      <w:r w:rsidRPr="0004362D">
        <w:rPr>
          <w:sz w:val="24"/>
          <w:szCs w:val="24"/>
        </w:rPr>
        <w:t>У</w:t>
      </w:r>
      <w:r w:rsidR="001400D4" w:rsidRPr="0004362D">
        <w:rPr>
          <w:sz w:val="24"/>
          <w:szCs w:val="24"/>
        </w:rPr>
        <w:t>правляющ</w:t>
      </w:r>
      <w:r w:rsidRPr="0004362D">
        <w:rPr>
          <w:sz w:val="24"/>
          <w:szCs w:val="24"/>
        </w:rPr>
        <w:t>ий</w:t>
      </w:r>
      <w:r w:rsidR="001400D4" w:rsidRPr="0004362D">
        <w:rPr>
          <w:sz w:val="24"/>
          <w:szCs w:val="24"/>
        </w:rPr>
        <w:t xml:space="preserve"> делами</w:t>
      </w:r>
      <w:r w:rsidR="00BF7FC3" w:rsidRPr="0004362D">
        <w:rPr>
          <w:sz w:val="24"/>
          <w:szCs w:val="24"/>
        </w:rPr>
        <w:t xml:space="preserve"> администрации</w:t>
      </w:r>
      <w:r w:rsidR="00BF7FC3" w:rsidRPr="0004362D">
        <w:rPr>
          <w:sz w:val="24"/>
          <w:szCs w:val="24"/>
        </w:rPr>
        <w:tab/>
      </w:r>
      <w:r w:rsidR="00BF7FC3" w:rsidRPr="0004362D">
        <w:rPr>
          <w:sz w:val="24"/>
          <w:szCs w:val="24"/>
        </w:rPr>
        <w:tab/>
      </w:r>
      <w:r w:rsidR="00BE688F" w:rsidRPr="0004362D">
        <w:rPr>
          <w:sz w:val="24"/>
          <w:szCs w:val="24"/>
        </w:rPr>
        <w:t xml:space="preserve">                              </w:t>
      </w:r>
      <w:r w:rsidR="001400D4" w:rsidRPr="0004362D">
        <w:rPr>
          <w:sz w:val="24"/>
          <w:szCs w:val="24"/>
        </w:rPr>
        <w:t xml:space="preserve"> </w:t>
      </w:r>
      <w:r w:rsidRPr="0004362D">
        <w:rPr>
          <w:sz w:val="24"/>
          <w:szCs w:val="24"/>
        </w:rPr>
        <w:t xml:space="preserve">              </w:t>
      </w:r>
      <w:r w:rsidR="00912F2A">
        <w:rPr>
          <w:sz w:val="24"/>
          <w:szCs w:val="24"/>
        </w:rPr>
        <w:t xml:space="preserve"> </w:t>
      </w:r>
      <w:r w:rsidR="00724D8D">
        <w:rPr>
          <w:sz w:val="24"/>
          <w:szCs w:val="24"/>
        </w:rPr>
        <w:t xml:space="preserve">     </w:t>
      </w:r>
      <w:r w:rsidR="00912F2A">
        <w:rPr>
          <w:sz w:val="24"/>
          <w:szCs w:val="24"/>
        </w:rPr>
        <w:t xml:space="preserve">  </w:t>
      </w:r>
      <w:r w:rsidR="00724D8D">
        <w:rPr>
          <w:sz w:val="24"/>
          <w:szCs w:val="24"/>
        </w:rPr>
        <w:t xml:space="preserve">Н.М. </w:t>
      </w:r>
      <w:bookmarkStart w:id="0" w:name="_GoBack"/>
      <w:bookmarkEnd w:id="0"/>
      <w:r w:rsidRPr="0004362D">
        <w:rPr>
          <w:sz w:val="24"/>
          <w:szCs w:val="24"/>
        </w:rPr>
        <w:t>Хисамов</w:t>
      </w:r>
      <w:r w:rsidR="00BF7FC3" w:rsidRPr="00030F46">
        <w:rPr>
          <w:sz w:val="25"/>
          <w:szCs w:val="25"/>
        </w:rPr>
        <w:tab/>
      </w:r>
      <w:r w:rsidR="00BF7FC3" w:rsidRPr="00030F46">
        <w:rPr>
          <w:sz w:val="25"/>
          <w:szCs w:val="25"/>
        </w:rPr>
        <w:tab/>
      </w:r>
      <w:r w:rsidR="00195AA3">
        <w:rPr>
          <w:sz w:val="25"/>
          <w:szCs w:val="25"/>
        </w:rPr>
        <w:t xml:space="preserve">                                        </w:t>
      </w:r>
      <w:bookmarkStart w:id="1" w:name="P132"/>
      <w:bookmarkStart w:id="2" w:name="P269"/>
      <w:bookmarkStart w:id="3" w:name="P346"/>
      <w:bookmarkStart w:id="4" w:name="P517"/>
      <w:bookmarkStart w:id="5" w:name="P349"/>
      <w:bookmarkStart w:id="6" w:name="P516"/>
      <w:bookmarkEnd w:id="1"/>
      <w:bookmarkEnd w:id="2"/>
      <w:bookmarkEnd w:id="3"/>
      <w:bookmarkEnd w:id="4"/>
      <w:bookmarkEnd w:id="5"/>
      <w:bookmarkEnd w:id="6"/>
    </w:p>
    <w:sectPr w:rsidR="004857C7" w:rsidSect="00730E21">
      <w:type w:val="continuous"/>
      <w:pgSz w:w="11905" w:h="16838"/>
      <w:pgMar w:top="567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CD" w:rsidRDefault="006840CD" w:rsidP="00661966">
      <w:r>
        <w:separator/>
      </w:r>
    </w:p>
  </w:endnote>
  <w:endnote w:type="continuationSeparator" w:id="0">
    <w:p w:rsidR="006840CD" w:rsidRDefault="006840CD" w:rsidP="0066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CD" w:rsidRDefault="006840CD" w:rsidP="00661966">
      <w:r>
        <w:separator/>
      </w:r>
    </w:p>
  </w:footnote>
  <w:footnote w:type="continuationSeparator" w:id="0">
    <w:p w:rsidR="006840CD" w:rsidRDefault="006840CD" w:rsidP="0066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7363"/>
    <w:multiLevelType w:val="hybridMultilevel"/>
    <w:tmpl w:val="08FC2452"/>
    <w:lvl w:ilvl="0" w:tplc="540CC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52E7B"/>
    <w:multiLevelType w:val="hybridMultilevel"/>
    <w:tmpl w:val="FA9A680A"/>
    <w:lvl w:ilvl="0" w:tplc="25BAB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314579"/>
    <w:multiLevelType w:val="hybridMultilevel"/>
    <w:tmpl w:val="F2A2B854"/>
    <w:lvl w:ilvl="0" w:tplc="FBBE29C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3D390B"/>
    <w:multiLevelType w:val="hybridMultilevel"/>
    <w:tmpl w:val="2AC8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C439D"/>
    <w:multiLevelType w:val="hybridMultilevel"/>
    <w:tmpl w:val="B3D69D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7D62"/>
    <w:multiLevelType w:val="multilevel"/>
    <w:tmpl w:val="D1DA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5463098"/>
    <w:multiLevelType w:val="multilevel"/>
    <w:tmpl w:val="D1DA3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FC3"/>
    <w:rsid w:val="00003730"/>
    <w:rsid w:val="00010D06"/>
    <w:rsid w:val="0001121B"/>
    <w:rsid w:val="00014F87"/>
    <w:rsid w:val="00016CB2"/>
    <w:rsid w:val="00017DBB"/>
    <w:rsid w:val="00021E04"/>
    <w:rsid w:val="00021ECA"/>
    <w:rsid w:val="00025E17"/>
    <w:rsid w:val="00030F46"/>
    <w:rsid w:val="0004362D"/>
    <w:rsid w:val="000437C9"/>
    <w:rsid w:val="000518AB"/>
    <w:rsid w:val="00051BAE"/>
    <w:rsid w:val="00052DEA"/>
    <w:rsid w:val="00054F66"/>
    <w:rsid w:val="0005507D"/>
    <w:rsid w:val="0005551C"/>
    <w:rsid w:val="00061AF8"/>
    <w:rsid w:val="00067A8A"/>
    <w:rsid w:val="00067B4B"/>
    <w:rsid w:val="00081C8B"/>
    <w:rsid w:val="00083652"/>
    <w:rsid w:val="00094230"/>
    <w:rsid w:val="000A17B1"/>
    <w:rsid w:val="000A376D"/>
    <w:rsid w:val="000A7FE3"/>
    <w:rsid w:val="000B0A5E"/>
    <w:rsid w:val="000B3C1A"/>
    <w:rsid w:val="000B62B5"/>
    <w:rsid w:val="000C353E"/>
    <w:rsid w:val="000D19FF"/>
    <w:rsid w:val="000D2086"/>
    <w:rsid w:val="000D68E7"/>
    <w:rsid w:val="000E205F"/>
    <w:rsid w:val="000E4519"/>
    <w:rsid w:val="000E615A"/>
    <w:rsid w:val="000F3EE3"/>
    <w:rsid w:val="000F6676"/>
    <w:rsid w:val="000F6E46"/>
    <w:rsid w:val="0010458C"/>
    <w:rsid w:val="00111FB4"/>
    <w:rsid w:val="00114801"/>
    <w:rsid w:val="00116C39"/>
    <w:rsid w:val="00120877"/>
    <w:rsid w:val="00120BD9"/>
    <w:rsid w:val="00120FF5"/>
    <w:rsid w:val="0012369E"/>
    <w:rsid w:val="00125EBD"/>
    <w:rsid w:val="001263FB"/>
    <w:rsid w:val="00127A21"/>
    <w:rsid w:val="00130B2B"/>
    <w:rsid w:val="00130B85"/>
    <w:rsid w:val="0013375E"/>
    <w:rsid w:val="00137F72"/>
    <w:rsid w:val="001400D4"/>
    <w:rsid w:val="00144B65"/>
    <w:rsid w:val="00152549"/>
    <w:rsid w:val="00156695"/>
    <w:rsid w:val="001627DF"/>
    <w:rsid w:val="00162E72"/>
    <w:rsid w:val="00175CB7"/>
    <w:rsid w:val="00175F5B"/>
    <w:rsid w:val="00180425"/>
    <w:rsid w:val="001819A1"/>
    <w:rsid w:val="00187571"/>
    <w:rsid w:val="00192A62"/>
    <w:rsid w:val="0019308E"/>
    <w:rsid w:val="00195AA3"/>
    <w:rsid w:val="001B1DD9"/>
    <w:rsid w:val="001B3208"/>
    <w:rsid w:val="001C2EF2"/>
    <w:rsid w:val="001D5B80"/>
    <w:rsid w:val="001E08D4"/>
    <w:rsid w:val="001E1D1F"/>
    <w:rsid w:val="001F0AEB"/>
    <w:rsid w:val="001F4645"/>
    <w:rsid w:val="001F4D55"/>
    <w:rsid w:val="002013AF"/>
    <w:rsid w:val="00204220"/>
    <w:rsid w:val="002141B6"/>
    <w:rsid w:val="00214CAC"/>
    <w:rsid w:val="002164FD"/>
    <w:rsid w:val="0021770E"/>
    <w:rsid w:val="00217EB7"/>
    <w:rsid w:val="0022061C"/>
    <w:rsid w:val="00221916"/>
    <w:rsid w:val="002219B3"/>
    <w:rsid w:val="00222918"/>
    <w:rsid w:val="002265F7"/>
    <w:rsid w:val="002316C5"/>
    <w:rsid w:val="00235C97"/>
    <w:rsid w:val="002507B2"/>
    <w:rsid w:val="002531CD"/>
    <w:rsid w:val="00260587"/>
    <w:rsid w:val="0026734D"/>
    <w:rsid w:val="0026798B"/>
    <w:rsid w:val="00273C9E"/>
    <w:rsid w:val="00274B76"/>
    <w:rsid w:val="00275D31"/>
    <w:rsid w:val="002837AA"/>
    <w:rsid w:val="002869CC"/>
    <w:rsid w:val="0029194C"/>
    <w:rsid w:val="0029452F"/>
    <w:rsid w:val="002A1940"/>
    <w:rsid w:val="002A2C2C"/>
    <w:rsid w:val="002A5CC9"/>
    <w:rsid w:val="002B115B"/>
    <w:rsid w:val="002B76C6"/>
    <w:rsid w:val="002C51B7"/>
    <w:rsid w:val="002C55A0"/>
    <w:rsid w:val="002C7401"/>
    <w:rsid w:val="002D3307"/>
    <w:rsid w:val="002D44AC"/>
    <w:rsid w:val="002D5DE7"/>
    <w:rsid w:val="002E067D"/>
    <w:rsid w:val="002E1B9F"/>
    <w:rsid w:val="002E7376"/>
    <w:rsid w:val="002F32CA"/>
    <w:rsid w:val="002F4A92"/>
    <w:rsid w:val="00303861"/>
    <w:rsid w:val="003047D5"/>
    <w:rsid w:val="00312380"/>
    <w:rsid w:val="00313F9D"/>
    <w:rsid w:val="00321C9C"/>
    <w:rsid w:val="003242B5"/>
    <w:rsid w:val="00333FB3"/>
    <w:rsid w:val="0033432A"/>
    <w:rsid w:val="00335958"/>
    <w:rsid w:val="003460D9"/>
    <w:rsid w:val="003469A3"/>
    <w:rsid w:val="0035604E"/>
    <w:rsid w:val="00360285"/>
    <w:rsid w:val="00371E5C"/>
    <w:rsid w:val="00372622"/>
    <w:rsid w:val="0037363A"/>
    <w:rsid w:val="00374172"/>
    <w:rsid w:val="003777D4"/>
    <w:rsid w:val="00377848"/>
    <w:rsid w:val="00386C4E"/>
    <w:rsid w:val="003A363A"/>
    <w:rsid w:val="003A52BD"/>
    <w:rsid w:val="003B0DB6"/>
    <w:rsid w:val="003B1E5F"/>
    <w:rsid w:val="003B5F10"/>
    <w:rsid w:val="003B6E67"/>
    <w:rsid w:val="003C18D4"/>
    <w:rsid w:val="003C5968"/>
    <w:rsid w:val="003C5D9E"/>
    <w:rsid w:val="003C60F8"/>
    <w:rsid w:val="003C6785"/>
    <w:rsid w:val="003D065A"/>
    <w:rsid w:val="003D254B"/>
    <w:rsid w:val="003D3EFD"/>
    <w:rsid w:val="003D4989"/>
    <w:rsid w:val="003D6155"/>
    <w:rsid w:val="003E1F24"/>
    <w:rsid w:val="003E6828"/>
    <w:rsid w:val="003F3426"/>
    <w:rsid w:val="003F7A04"/>
    <w:rsid w:val="00402EAB"/>
    <w:rsid w:val="00404A96"/>
    <w:rsid w:val="00411EF7"/>
    <w:rsid w:val="004159CD"/>
    <w:rsid w:val="00420E32"/>
    <w:rsid w:val="00435B63"/>
    <w:rsid w:val="00437815"/>
    <w:rsid w:val="0044285A"/>
    <w:rsid w:val="00442A2A"/>
    <w:rsid w:val="00444332"/>
    <w:rsid w:val="00446A10"/>
    <w:rsid w:val="00455F74"/>
    <w:rsid w:val="0045617C"/>
    <w:rsid w:val="00457AEC"/>
    <w:rsid w:val="00460709"/>
    <w:rsid w:val="00461C8A"/>
    <w:rsid w:val="00473B78"/>
    <w:rsid w:val="00474684"/>
    <w:rsid w:val="004754A5"/>
    <w:rsid w:val="00477384"/>
    <w:rsid w:val="00481961"/>
    <w:rsid w:val="00482973"/>
    <w:rsid w:val="00482C72"/>
    <w:rsid w:val="00483848"/>
    <w:rsid w:val="00484C04"/>
    <w:rsid w:val="004857C7"/>
    <w:rsid w:val="00487F9C"/>
    <w:rsid w:val="00495163"/>
    <w:rsid w:val="004A0351"/>
    <w:rsid w:val="004A1916"/>
    <w:rsid w:val="004B29CB"/>
    <w:rsid w:val="004B2A95"/>
    <w:rsid w:val="004B536B"/>
    <w:rsid w:val="004C5D99"/>
    <w:rsid w:val="004E3A46"/>
    <w:rsid w:val="004F65F5"/>
    <w:rsid w:val="004F7479"/>
    <w:rsid w:val="00505778"/>
    <w:rsid w:val="005126AC"/>
    <w:rsid w:val="005433CB"/>
    <w:rsid w:val="0055120F"/>
    <w:rsid w:val="00555D3B"/>
    <w:rsid w:val="00556C8D"/>
    <w:rsid w:val="00561CE6"/>
    <w:rsid w:val="0056213A"/>
    <w:rsid w:val="005676C9"/>
    <w:rsid w:val="005726A0"/>
    <w:rsid w:val="00573840"/>
    <w:rsid w:val="0057567B"/>
    <w:rsid w:val="0057628F"/>
    <w:rsid w:val="005771BC"/>
    <w:rsid w:val="0057771D"/>
    <w:rsid w:val="00577763"/>
    <w:rsid w:val="00594963"/>
    <w:rsid w:val="005958AB"/>
    <w:rsid w:val="00595ADF"/>
    <w:rsid w:val="005A32A3"/>
    <w:rsid w:val="005A3400"/>
    <w:rsid w:val="005A4A04"/>
    <w:rsid w:val="005A4F51"/>
    <w:rsid w:val="005A7F47"/>
    <w:rsid w:val="005C020D"/>
    <w:rsid w:val="005C2DA0"/>
    <w:rsid w:val="005C46CE"/>
    <w:rsid w:val="005D330D"/>
    <w:rsid w:val="005D3687"/>
    <w:rsid w:val="005E4CF1"/>
    <w:rsid w:val="005E73B1"/>
    <w:rsid w:val="00602C64"/>
    <w:rsid w:val="00605B83"/>
    <w:rsid w:val="0061002C"/>
    <w:rsid w:val="00610FFE"/>
    <w:rsid w:val="00623A59"/>
    <w:rsid w:val="00625286"/>
    <w:rsid w:val="006269DF"/>
    <w:rsid w:val="0062712C"/>
    <w:rsid w:val="006301DA"/>
    <w:rsid w:val="00630821"/>
    <w:rsid w:val="00633368"/>
    <w:rsid w:val="0063449E"/>
    <w:rsid w:val="00636B4C"/>
    <w:rsid w:val="0064162E"/>
    <w:rsid w:val="00641D04"/>
    <w:rsid w:val="006434F5"/>
    <w:rsid w:val="00654B8A"/>
    <w:rsid w:val="0065707F"/>
    <w:rsid w:val="00661966"/>
    <w:rsid w:val="006664A3"/>
    <w:rsid w:val="006755F6"/>
    <w:rsid w:val="00676CEE"/>
    <w:rsid w:val="00681E60"/>
    <w:rsid w:val="006840CD"/>
    <w:rsid w:val="00695D89"/>
    <w:rsid w:val="0069666E"/>
    <w:rsid w:val="006A7088"/>
    <w:rsid w:val="006B2B80"/>
    <w:rsid w:val="006B4194"/>
    <w:rsid w:val="006B527E"/>
    <w:rsid w:val="006B7F33"/>
    <w:rsid w:val="006C24DC"/>
    <w:rsid w:val="006C56E0"/>
    <w:rsid w:val="006C5901"/>
    <w:rsid w:val="006D079D"/>
    <w:rsid w:val="006D55C3"/>
    <w:rsid w:val="006D6573"/>
    <w:rsid w:val="006E217E"/>
    <w:rsid w:val="006E69FF"/>
    <w:rsid w:val="006F3421"/>
    <w:rsid w:val="006F36A1"/>
    <w:rsid w:val="006F6312"/>
    <w:rsid w:val="006F6952"/>
    <w:rsid w:val="0070285A"/>
    <w:rsid w:val="00706568"/>
    <w:rsid w:val="00713768"/>
    <w:rsid w:val="00720D0D"/>
    <w:rsid w:val="00723767"/>
    <w:rsid w:val="00724D8D"/>
    <w:rsid w:val="00730E21"/>
    <w:rsid w:val="00732600"/>
    <w:rsid w:val="00732AE1"/>
    <w:rsid w:val="00735004"/>
    <w:rsid w:val="0073510B"/>
    <w:rsid w:val="00735361"/>
    <w:rsid w:val="007357C8"/>
    <w:rsid w:val="00741121"/>
    <w:rsid w:val="00746B25"/>
    <w:rsid w:val="0075058D"/>
    <w:rsid w:val="00750D44"/>
    <w:rsid w:val="00751192"/>
    <w:rsid w:val="00752BD7"/>
    <w:rsid w:val="00752F70"/>
    <w:rsid w:val="007607C0"/>
    <w:rsid w:val="00763C0A"/>
    <w:rsid w:val="00775DBB"/>
    <w:rsid w:val="007772B0"/>
    <w:rsid w:val="00781FBB"/>
    <w:rsid w:val="00785629"/>
    <w:rsid w:val="00792A1B"/>
    <w:rsid w:val="007934F9"/>
    <w:rsid w:val="00794D66"/>
    <w:rsid w:val="00795726"/>
    <w:rsid w:val="007A0164"/>
    <w:rsid w:val="007A33D2"/>
    <w:rsid w:val="007A6E8F"/>
    <w:rsid w:val="007B1369"/>
    <w:rsid w:val="007B2595"/>
    <w:rsid w:val="007B3195"/>
    <w:rsid w:val="007C08A1"/>
    <w:rsid w:val="007D0EFE"/>
    <w:rsid w:val="007D6125"/>
    <w:rsid w:val="007E3A62"/>
    <w:rsid w:val="007E60BA"/>
    <w:rsid w:val="007F28D4"/>
    <w:rsid w:val="007F44FB"/>
    <w:rsid w:val="007F4DFB"/>
    <w:rsid w:val="007F4F7D"/>
    <w:rsid w:val="007F7C2C"/>
    <w:rsid w:val="00820147"/>
    <w:rsid w:val="00820BD4"/>
    <w:rsid w:val="0083087A"/>
    <w:rsid w:val="008441BA"/>
    <w:rsid w:val="00852845"/>
    <w:rsid w:val="00854719"/>
    <w:rsid w:val="00855648"/>
    <w:rsid w:val="00855ADA"/>
    <w:rsid w:val="00855B0F"/>
    <w:rsid w:val="008571B5"/>
    <w:rsid w:val="00857EFE"/>
    <w:rsid w:val="00860F32"/>
    <w:rsid w:val="008625D2"/>
    <w:rsid w:val="0086326C"/>
    <w:rsid w:val="008658B3"/>
    <w:rsid w:val="0086596E"/>
    <w:rsid w:val="00867E9E"/>
    <w:rsid w:val="00871F4B"/>
    <w:rsid w:val="0088092C"/>
    <w:rsid w:val="00884843"/>
    <w:rsid w:val="00884BBD"/>
    <w:rsid w:val="00887C2B"/>
    <w:rsid w:val="008928AD"/>
    <w:rsid w:val="0089673E"/>
    <w:rsid w:val="00896FEA"/>
    <w:rsid w:val="008A431F"/>
    <w:rsid w:val="008B275C"/>
    <w:rsid w:val="008B3201"/>
    <w:rsid w:val="008C76F2"/>
    <w:rsid w:val="008D4320"/>
    <w:rsid w:val="008E24B8"/>
    <w:rsid w:val="008E441B"/>
    <w:rsid w:val="008E6B09"/>
    <w:rsid w:val="008F01FA"/>
    <w:rsid w:val="008F247B"/>
    <w:rsid w:val="008F2846"/>
    <w:rsid w:val="008F44EF"/>
    <w:rsid w:val="008F7D48"/>
    <w:rsid w:val="009024C3"/>
    <w:rsid w:val="00902953"/>
    <w:rsid w:val="0090525D"/>
    <w:rsid w:val="00907055"/>
    <w:rsid w:val="009070FB"/>
    <w:rsid w:val="00912F2A"/>
    <w:rsid w:val="00913B1C"/>
    <w:rsid w:val="00914F15"/>
    <w:rsid w:val="00916B6B"/>
    <w:rsid w:val="0092210F"/>
    <w:rsid w:val="00923003"/>
    <w:rsid w:val="00924EFA"/>
    <w:rsid w:val="00930B2F"/>
    <w:rsid w:val="0093269C"/>
    <w:rsid w:val="009333E2"/>
    <w:rsid w:val="00935757"/>
    <w:rsid w:val="00945FF1"/>
    <w:rsid w:val="009509A5"/>
    <w:rsid w:val="00952F55"/>
    <w:rsid w:val="00957C7F"/>
    <w:rsid w:val="009638BD"/>
    <w:rsid w:val="00964896"/>
    <w:rsid w:val="00972B95"/>
    <w:rsid w:val="009741F4"/>
    <w:rsid w:val="00974786"/>
    <w:rsid w:val="00976893"/>
    <w:rsid w:val="00977E15"/>
    <w:rsid w:val="00987EBC"/>
    <w:rsid w:val="00993E19"/>
    <w:rsid w:val="00996095"/>
    <w:rsid w:val="00996EBB"/>
    <w:rsid w:val="009B29DC"/>
    <w:rsid w:val="009B3105"/>
    <w:rsid w:val="009B45E2"/>
    <w:rsid w:val="009B6A16"/>
    <w:rsid w:val="009C2DAA"/>
    <w:rsid w:val="009C3D7D"/>
    <w:rsid w:val="009C4B07"/>
    <w:rsid w:val="009D3648"/>
    <w:rsid w:val="009E5914"/>
    <w:rsid w:val="009F19B6"/>
    <w:rsid w:val="00A0309B"/>
    <w:rsid w:val="00A03AB7"/>
    <w:rsid w:val="00A0699E"/>
    <w:rsid w:val="00A072F9"/>
    <w:rsid w:val="00A10C2E"/>
    <w:rsid w:val="00A13B86"/>
    <w:rsid w:val="00A16D31"/>
    <w:rsid w:val="00A171FB"/>
    <w:rsid w:val="00A22078"/>
    <w:rsid w:val="00A24919"/>
    <w:rsid w:val="00A25758"/>
    <w:rsid w:val="00A35846"/>
    <w:rsid w:val="00A36A39"/>
    <w:rsid w:val="00A42D76"/>
    <w:rsid w:val="00A431FB"/>
    <w:rsid w:val="00A44BFE"/>
    <w:rsid w:val="00A532FE"/>
    <w:rsid w:val="00A60417"/>
    <w:rsid w:val="00A616C3"/>
    <w:rsid w:val="00A64E88"/>
    <w:rsid w:val="00A66982"/>
    <w:rsid w:val="00A66DE1"/>
    <w:rsid w:val="00A81EC2"/>
    <w:rsid w:val="00A83004"/>
    <w:rsid w:val="00A86366"/>
    <w:rsid w:val="00A94D06"/>
    <w:rsid w:val="00A961EA"/>
    <w:rsid w:val="00AA06C9"/>
    <w:rsid w:val="00AB263F"/>
    <w:rsid w:val="00AC2106"/>
    <w:rsid w:val="00AD4B17"/>
    <w:rsid w:val="00AD503F"/>
    <w:rsid w:val="00AE2DF1"/>
    <w:rsid w:val="00AE462D"/>
    <w:rsid w:val="00AE6EF8"/>
    <w:rsid w:val="00AF0421"/>
    <w:rsid w:val="00AF1727"/>
    <w:rsid w:val="00AF1AC6"/>
    <w:rsid w:val="00AF4910"/>
    <w:rsid w:val="00B10B89"/>
    <w:rsid w:val="00B11EF6"/>
    <w:rsid w:val="00B122D0"/>
    <w:rsid w:val="00B30BDB"/>
    <w:rsid w:val="00B438AB"/>
    <w:rsid w:val="00B45126"/>
    <w:rsid w:val="00B47246"/>
    <w:rsid w:val="00B52E50"/>
    <w:rsid w:val="00B570CE"/>
    <w:rsid w:val="00B57317"/>
    <w:rsid w:val="00B611BC"/>
    <w:rsid w:val="00B71168"/>
    <w:rsid w:val="00B73E1C"/>
    <w:rsid w:val="00B7753A"/>
    <w:rsid w:val="00B808E2"/>
    <w:rsid w:val="00B84482"/>
    <w:rsid w:val="00B90F3E"/>
    <w:rsid w:val="00B96F66"/>
    <w:rsid w:val="00B97548"/>
    <w:rsid w:val="00BA1991"/>
    <w:rsid w:val="00BA2AAE"/>
    <w:rsid w:val="00BA3BA9"/>
    <w:rsid w:val="00BB1ABA"/>
    <w:rsid w:val="00BB2896"/>
    <w:rsid w:val="00BB2EAC"/>
    <w:rsid w:val="00BB42A0"/>
    <w:rsid w:val="00BB67FF"/>
    <w:rsid w:val="00BB6B2B"/>
    <w:rsid w:val="00BC10DA"/>
    <w:rsid w:val="00BC3E4C"/>
    <w:rsid w:val="00BC57F2"/>
    <w:rsid w:val="00BD1577"/>
    <w:rsid w:val="00BD5336"/>
    <w:rsid w:val="00BD714C"/>
    <w:rsid w:val="00BE01A9"/>
    <w:rsid w:val="00BE688F"/>
    <w:rsid w:val="00BE6A72"/>
    <w:rsid w:val="00BF1B51"/>
    <w:rsid w:val="00BF405E"/>
    <w:rsid w:val="00BF45B2"/>
    <w:rsid w:val="00BF7FC3"/>
    <w:rsid w:val="00C01D4B"/>
    <w:rsid w:val="00C040EB"/>
    <w:rsid w:val="00C15E77"/>
    <w:rsid w:val="00C210E0"/>
    <w:rsid w:val="00C27B07"/>
    <w:rsid w:val="00C317D7"/>
    <w:rsid w:val="00C3540B"/>
    <w:rsid w:val="00C407EA"/>
    <w:rsid w:val="00C41A0B"/>
    <w:rsid w:val="00C4236D"/>
    <w:rsid w:val="00C517F9"/>
    <w:rsid w:val="00C60A6B"/>
    <w:rsid w:val="00C62488"/>
    <w:rsid w:val="00C62CDF"/>
    <w:rsid w:val="00C71058"/>
    <w:rsid w:val="00C71D39"/>
    <w:rsid w:val="00C72DA8"/>
    <w:rsid w:val="00C7511A"/>
    <w:rsid w:val="00C76A80"/>
    <w:rsid w:val="00C77453"/>
    <w:rsid w:val="00C774B6"/>
    <w:rsid w:val="00C7776F"/>
    <w:rsid w:val="00C861A4"/>
    <w:rsid w:val="00C90CB5"/>
    <w:rsid w:val="00CA3C88"/>
    <w:rsid w:val="00CA56BD"/>
    <w:rsid w:val="00CB34C4"/>
    <w:rsid w:val="00CB711D"/>
    <w:rsid w:val="00CB729A"/>
    <w:rsid w:val="00CC73F2"/>
    <w:rsid w:val="00CD32FA"/>
    <w:rsid w:val="00CD3FE6"/>
    <w:rsid w:val="00CD416B"/>
    <w:rsid w:val="00CD609B"/>
    <w:rsid w:val="00CE1AE3"/>
    <w:rsid w:val="00CE1CD4"/>
    <w:rsid w:val="00CE7B31"/>
    <w:rsid w:val="00CF1053"/>
    <w:rsid w:val="00CF4646"/>
    <w:rsid w:val="00CF4720"/>
    <w:rsid w:val="00CF4BEE"/>
    <w:rsid w:val="00CF5F67"/>
    <w:rsid w:val="00D00ED1"/>
    <w:rsid w:val="00D02CF9"/>
    <w:rsid w:val="00D100F6"/>
    <w:rsid w:val="00D151C0"/>
    <w:rsid w:val="00D1619B"/>
    <w:rsid w:val="00D1701D"/>
    <w:rsid w:val="00D21EFE"/>
    <w:rsid w:val="00D22D91"/>
    <w:rsid w:val="00D45A17"/>
    <w:rsid w:val="00D57B79"/>
    <w:rsid w:val="00D619BF"/>
    <w:rsid w:val="00D6218C"/>
    <w:rsid w:val="00D62D60"/>
    <w:rsid w:val="00D64BDA"/>
    <w:rsid w:val="00D66B70"/>
    <w:rsid w:val="00D71DA0"/>
    <w:rsid w:val="00D76BB7"/>
    <w:rsid w:val="00D822C0"/>
    <w:rsid w:val="00D84B15"/>
    <w:rsid w:val="00D85438"/>
    <w:rsid w:val="00DA1B3F"/>
    <w:rsid w:val="00DA2F81"/>
    <w:rsid w:val="00DA47D7"/>
    <w:rsid w:val="00DA6833"/>
    <w:rsid w:val="00DA776A"/>
    <w:rsid w:val="00DB1B0A"/>
    <w:rsid w:val="00DB367F"/>
    <w:rsid w:val="00DC2E98"/>
    <w:rsid w:val="00DC49DE"/>
    <w:rsid w:val="00DD40FB"/>
    <w:rsid w:val="00DD5B91"/>
    <w:rsid w:val="00DD666D"/>
    <w:rsid w:val="00DE2F95"/>
    <w:rsid w:val="00DE39CE"/>
    <w:rsid w:val="00DE49B8"/>
    <w:rsid w:val="00DF0AE9"/>
    <w:rsid w:val="00DF253C"/>
    <w:rsid w:val="00DF4B85"/>
    <w:rsid w:val="00DF4D0B"/>
    <w:rsid w:val="00E002CD"/>
    <w:rsid w:val="00E008E6"/>
    <w:rsid w:val="00E01032"/>
    <w:rsid w:val="00E013EF"/>
    <w:rsid w:val="00E02520"/>
    <w:rsid w:val="00E06539"/>
    <w:rsid w:val="00E10735"/>
    <w:rsid w:val="00E11368"/>
    <w:rsid w:val="00E145F7"/>
    <w:rsid w:val="00E15E5E"/>
    <w:rsid w:val="00E21E43"/>
    <w:rsid w:val="00E30A51"/>
    <w:rsid w:val="00E35318"/>
    <w:rsid w:val="00E472C9"/>
    <w:rsid w:val="00E52AA6"/>
    <w:rsid w:val="00E5445C"/>
    <w:rsid w:val="00E5471B"/>
    <w:rsid w:val="00E5580D"/>
    <w:rsid w:val="00E6213F"/>
    <w:rsid w:val="00E636F6"/>
    <w:rsid w:val="00E6517D"/>
    <w:rsid w:val="00E66EFE"/>
    <w:rsid w:val="00E7091F"/>
    <w:rsid w:val="00E7250B"/>
    <w:rsid w:val="00E74832"/>
    <w:rsid w:val="00E74CD6"/>
    <w:rsid w:val="00E7703F"/>
    <w:rsid w:val="00E85D0E"/>
    <w:rsid w:val="00E86108"/>
    <w:rsid w:val="00E92053"/>
    <w:rsid w:val="00EA0A0A"/>
    <w:rsid w:val="00EA2A6C"/>
    <w:rsid w:val="00EA4BE9"/>
    <w:rsid w:val="00EB1991"/>
    <w:rsid w:val="00EC1AB7"/>
    <w:rsid w:val="00EC743F"/>
    <w:rsid w:val="00ED347B"/>
    <w:rsid w:val="00EE1A1B"/>
    <w:rsid w:val="00EE5270"/>
    <w:rsid w:val="00F00618"/>
    <w:rsid w:val="00F01484"/>
    <w:rsid w:val="00F0154A"/>
    <w:rsid w:val="00F024C6"/>
    <w:rsid w:val="00F027A8"/>
    <w:rsid w:val="00F02DAD"/>
    <w:rsid w:val="00F04C2A"/>
    <w:rsid w:val="00F10895"/>
    <w:rsid w:val="00F14F04"/>
    <w:rsid w:val="00F17318"/>
    <w:rsid w:val="00F17AA8"/>
    <w:rsid w:val="00F2013C"/>
    <w:rsid w:val="00F246EB"/>
    <w:rsid w:val="00F247EF"/>
    <w:rsid w:val="00F27C7F"/>
    <w:rsid w:val="00F30363"/>
    <w:rsid w:val="00F3465F"/>
    <w:rsid w:val="00F34BC7"/>
    <w:rsid w:val="00F4012A"/>
    <w:rsid w:val="00F401CF"/>
    <w:rsid w:val="00F41C89"/>
    <w:rsid w:val="00F42464"/>
    <w:rsid w:val="00F44A19"/>
    <w:rsid w:val="00F45DCF"/>
    <w:rsid w:val="00F52A2B"/>
    <w:rsid w:val="00F5596B"/>
    <w:rsid w:val="00F5668B"/>
    <w:rsid w:val="00F57940"/>
    <w:rsid w:val="00F60215"/>
    <w:rsid w:val="00F62D70"/>
    <w:rsid w:val="00F6357C"/>
    <w:rsid w:val="00F64F11"/>
    <w:rsid w:val="00F70F9A"/>
    <w:rsid w:val="00F72C68"/>
    <w:rsid w:val="00F85F47"/>
    <w:rsid w:val="00F862D5"/>
    <w:rsid w:val="00FA04DA"/>
    <w:rsid w:val="00FA231E"/>
    <w:rsid w:val="00FA3564"/>
    <w:rsid w:val="00FA486C"/>
    <w:rsid w:val="00FA57BB"/>
    <w:rsid w:val="00FA5943"/>
    <w:rsid w:val="00FA7763"/>
    <w:rsid w:val="00FC3462"/>
    <w:rsid w:val="00FC4D80"/>
    <w:rsid w:val="00FD1153"/>
    <w:rsid w:val="00FD19F5"/>
    <w:rsid w:val="00FD7084"/>
    <w:rsid w:val="00FD7622"/>
    <w:rsid w:val="00FE5C4A"/>
    <w:rsid w:val="00FE6D52"/>
    <w:rsid w:val="00FE78CC"/>
    <w:rsid w:val="00FE7E8E"/>
    <w:rsid w:val="00FF1742"/>
    <w:rsid w:val="00FF1B1B"/>
    <w:rsid w:val="00FF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C5C0"/>
  <w15:docId w15:val="{BEE7143F-1F9B-4E17-B582-18FCEC8C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C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7F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FC3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C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F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BF7F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BF7FC3"/>
  </w:style>
  <w:style w:type="paragraph" w:styleId="a9">
    <w:name w:val="footer"/>
    <w:basedOn w:val="a"/>
    <w:link w:val="aa"/>
    <w:uiPriority w:val="99"/>
    <w:unhideWhenUsed/>
    <w:rsid w:val="00BF7F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F7FC3"/>
  </w:style>
  <w:style w:type="paragraph" w:customStyle="1" w:styleId="ConsPlusCell">
    <w:name w:val="ConsPlusCell"/>
    <w:rsid w:val="00BF7FC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1z0">
    <w:name w:val="WW8Num1z0"/>
    <w:rsid w:val="00BF7FC3"/>
    <w:rPr>
      <w:rFonts w:cs="Times New Roman"/>
    </w:rPr>
  </w:style>
  <w:style w:type="paragraph" w:styleId="ab">
    <w:name w:val="List Paragraph"/>
    <w:basedOn w:val="a"/>
    <w:uiPriority w:val="34"/>
    <w:qFormat/>
    <w:rsid w:val="00BF7FC3"/>
    <w:pPr>
      <w:ind w:left="720"/>
      <w:contextualSpacing/>
    </w:pPr>
  </w:style>
  <w:style w:type="paragraph" w:customStyle="1" w:styleId="FR1">
    <w:name w:val="FR1"/>
    <w:rsid w:val="00BF7FC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BF7FC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c">
    <w:name w:val="Body Text"/>
    <w:basedOn w:val="a"/>
    <w:link w:val="ad"/>
    <w:rsid w:val="00820147"/>
    <w:pPr>
      <w:suppressAutoHyphens w:val="0"/>
      <w:jc w:val="both"/>
    </w:pPr>
    <w:rPr>
      <w:kern w:val="0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20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610FFE"/>
    <w:pPr>
      <w:suppressAutoHyphens w:val="0"/>
    </w:pPr>
    <w:rPr>
      <w:kern w:val="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10F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114801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Основной текст_"/>
    <w:link w:val="10"/>
    <w:rsid w:val="0010458C"/>
    <w:rPr>
      <w:spacing w:val="-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10458C"/>
    <w:pPr>
      <w:widowControl w:val="0"/>
      <w:shd w:val="clear" w:color="auto" w:fill="FFFFFF"/>
      <w:suppressAutoHyphens w:val="0"/>
      <w:spacing w:before="420" w:after="300" w:line="322" w:lineRule="exact"/>
      <w:jc w:val="both"/>
    </w:pPr>
    <w:rPr>
      <w:rFonts w:asciiTheme="minorHAnsi" w:eastAsiaTheme="minorHAnsi" w:hAnsiTheme="minorHAnsi" w:cstheme="minorBidi"/>
      <w:spacing w:val="-2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BB9487EA130F878AFA9902838689274ED7DF7651AFE58206461B176F7785816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93BB-F80F-43E8-B066-8C89EA4F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Лилия-Док</cp:lastModifiedBy>
  <cp:revision>12</cp:revision>
  <cp:lastPrinted>2025-01-14T04:26:00Z</cp:lastPrinted>
  <dcterms:created xsi:type="dcterms:W3CDTF">2024-11-14T10:36:00Z</dcterms:created>
  <dcterms:modified xsi:type="dcterms:W3CDTF">2025-01-17T05:48:00Z</dcterms:modified>
</cp:coreProperties>
</file>